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60" w:rsidRPr="000F4F15" w:rsidRDefault="002E67FD" w:rsidP="002E67FD">
      <w:pPr>
        <w:tabs>
          <w:tab w:val="left" w:pos="910"/>
          <w:tab w:val="center" w:pos="4252"/>
        </w:tabs>
        <w:jc w:val="left"/>
        <w:rPr>
          <w:rFonts w:ascii="Tahoma" w:hAnsi="Tahoma" w:cs="Tahoma"/>
          <w:b/>
          <w:bCs/>
          <w:color w:val="FF0000"/>
          <w:sz w:val="36"/>
          <w:szCs w:val="36"/>
          <w:lang w:val="hu-HU"/>
        </w:rPr>
      </w:pPr>
      <w:r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ab/>
      </w:r>
      <w:r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ab/>
      </w:r>
      <w:proofErr w:type="spellStart"/>
      <w:r w:rsidR="00B06960" w:rsidRPr="000F4F1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>L</w:t>
      </w:r>
      <w:r w:rsidR="006C4AC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>oop</w:t>
      </w:r>
      <w:proofErr w:type="spellEnd"/>
      <w:r w:rsidR="006C4AC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 xml:space="preserve"> </w:t>
      </w:r>
      <w:proofErr w:type="spellStart"/>
      <w:r w:rsidR="00B06960" w:rsidRPr="000F4F1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>S</w:t>
      </w:r>
      <w:r w:rsidR="006C4AC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>tation</w:t>
      </w:r>
      <w:proofErr w:type="spellEnd"/>
      <w:r w:rsidR="006C4AC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 xml:space="preserve"> Világbajnokság </w:t>
      </w:r>
      <w:r w:rsidR="00B06960" w:rsidRPr="000F4F1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 xml:space="preserve">3 </w:t>
      </w:r>
    </w:p>
    <w:p w:rsidR="00B06960" w:rsidRPr="000F4F15" w:rsidRDefault="00B06960" w:rsidP="00B06960">
      <w:pPr>
        <w:jc w:val="left"/>
        <w:rPr>
          <w:rFonts w:ascii="Tahoma" w:hAnsi="Tahoma" w:cs="Tahoma"/>
          <w:b/>
          <w:bCs/>
          <w:color w:val="0000FF"/>
          <w:sz w:val="28"/>
          <w:szCs w:val="28"/>
          <w:lang w:val="hu-HU"/>
        </w:rPr>
      </w:pPr>
    </w:p>
    <w:p w:rsidR="00E06988" w:rsidRPr="000F4F15" w:rsidRDefault="000F4F15" w:rsidP="00E06988">
      <w:pPr>
        <w:numPr>
          <w:ilvl w:val="0"/>
          <w:numId w:val="2"/>
        </w:numPr>
        <w:tabs>
          <w:tab w:val="clear" w:pos="1260"/>
          <w:tab w:val="num" w:pos="360"/>
        </w:tabs>
        <w:ind w:left="360" w:hanging="360"/>
        <w:jc w:val="left"/>
        <w:rPr>
          <w:rFonts w:ascii="Tahoma" w:hAnsi="Tahoma" w:cs="Tahoma"/>
          <w:b/>
          <w:bCs/>
          <w:color w:val="0000FF"/>
          <w:sz w:val="28"/>
          <w:szCs w:val="28"/>
          <w:lang w:val="hu-HU"/>
        </w:rPr>
      </w:pPr>
      <w:proofErr w:type="gramStart"/>
      <w:r w:rsidRPr="000F4F15"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>Verseny</w:t>
      </w:r>
      <w:r w:rsidR="00E06988" w:rsidRPr="000F4F15"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 xml:space="preserve"> </w:t>
      </w:r>
      <w:r w:rsidRPr="000F4F15"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>ismertető</w:t>
      </w:r>
      <w:proofErr w:type="gramEnd"/>
    </w:p>
    <w:p w:rsidR="00E06988" w:rsidRPr="000F4F15" w:rsidRDefault="000F4F15" w:rsidP="00B06960">
      <w:pPr>
        <w:ind w:firstLine="357"/>
        <w:jc w:val="left"/>
        <w:rPr>
          <w:rFonts w:ascii="Tahoma" w:hAnsi="Tahoma" w:cs="Tahoma"/>
          <w:szCs w:val="21"/>
          <w:lang w:val="hu-HU"/>
        </w:rPr>
      </w:pPr>
      <w:r w:rsidRPr="000F4F15">
        <w:rPr>
          <w:rFonts w:ascii="Tahoma" w:hAnsi="Tahoma" w:cs="Tahoma"/>
          <w:szCs w:val="21"/>
          <w:lang w:val="hu-HU"/>
        </w:rPr>
        <w:t>A</w:t>
      </w:r>
      <w:r w:rsidR="00E06988" w:rsidRPr="000F4F15">
        <w:rPr>
          <w:rFonts w:ascii="Tahoma" w:hAnsi="Tahoma" w:cs="Tahoma"/>
          <w:szCs w:val="21"/>
          <w:lang w:val="hu-HU"/>
        </w:rPr>
        <w:t xml:space="preserve"> </w:t>
      </w:r>
      <w:proofErr w:type="spellStart"/>
      <w:r w:rsidR="00E06988" w:rsidRPr="000F4F15">
        <w:rPr>
          <w:rFonts w:ascii="Tahoma" w:hAnsi="Tahoma" w:cs="Tahoma"/>
          <w:szCs w:val="21"/>
          <w:lang w:val="hu-HU"/>
        </w:rPr>
        <w:t>L</w:t>
      </w:r>
      <w:r w:rsidR="00D83501" w:rsidRPr="000F4F15">
        <w:rPr>
          <w:rFonts w:ascii="Tahoma" w:hAnsi="Tahoma" w:cs="Tahoma"/>
          <w:szCs w:val="21"/>
          <w:lang w:val="hu-HU"/>
        </w:rPr>
        <w:t>oop</w:t>
      </w:r>
      <w:proofErr w:type="spellEnd"/>
      <w:r w:rsidR="00D83501" w:rsidRPr="000F4F15">
        <w:rPr>
          <w:rFonts w:ascii="Tahoma" w:hAnsi="Tahoma" w:cs="Tahoma"/>
          <w:szCs w:val="21"/>
          <w:lang w:val="hu-HU"/>
        </w:rPr>
        <w:t xml:space="preserve"> </w:t>
      </w:r>
      <w:proofErr w:type="spellStart"/>
      <w:r w:rsidR="00D83501" w:rsidRPr="000F4F15">
        <w:rPr>
          <w:rFonts w:ascii="Tahoma" w:hAnsi="Tahoma" w:cs="Tahoma"/>
          <w:szCs w:val="21"/>
          <w:lang w:val="hu-HU"/>
        </w:rPr>
        <w:t>Station</w:t>
      </w:r>
      <w:proofErr w:type="spellEnd"/>
      <w:r w:rsidR="00D83501" w:rsidRPr="000F4F15">
        <w:rPr>
          <w:rFonts w:ascii="Tahoma" w:hAnsi="Tahoma" w:cs="Tahoma"/>
          <w:szCs w:val="21"/>
          <w:lang w:val="hu-HU"/>
        </w:rPr>
        <w:t xml:space="preserve"> </w:t>
      </w:r>
      <w:r w:rsidRPr="000F4F15">
        <w:rPr>
          <w:rFonts w:ascii="Tahoma" w:hAnsi="Tahoma" w:cs="Tahoma"/>
          <w:szCs w:val="21"/>
          <w:lang w:val="hu-HU"/>
        </w:rPr>
        <w:t>Világbajnokság</w:t>
      </w:r>
      <w:r w:rsidR="00D83501" w:rsidRPr="000F4F15">
        <w:rPr>
          <w:rFonts w:ascii="Tahoma" w:hAnsi="Tahoma" w:cs="Tahoma"/>
          <w:szCs w:val="21"/>
          <w:lang w:val="hu-HU"/>
        </w:rPr>
        <w:t xml:space="preserve"> 3 (</w:t>
      </w:r>
      <w:r w:rsidRPr="000F4F15">
        <w:rPr>
          <w:rFonts w:ascii="Tahoma" w:hAnsi="Tahoma" w:cs="Tahoma"/>
          <w:szCs w:val="21"/>
          <w:lang w:val="hu-HU"/>
        </w:rPr>
        <w:t>továbbiakban</w:t>
      </w:r>
      <w:r w:rsidR="00D83501" w:rsidRPr="000F4F15">
        <w:rPr>
          <w:rFonts w:ascii="Tahoma" w:hAnsi="Tahoma" w:cs="Tahoma"/>
          <w:szCs w:val="21"/>
          <w:lang w:val="hu-HU"/>
        </w:rPr>
        <w:t xml:space="preserve"> LSWC3</w:t>
      </w:r>
      <w:r w:rsidR="00E06988" w:rsidRPr="000F4F15">
        <w:rPr>
          <w:rFonts w:ascii="Tahoma" w:hAnsi="Tahoma" w:cs="Tahoma"/>
          <w:szCs w:val="21"/>
          <w:lang w:val="hu-HU"/>
        </w:rPr>
        <w:t>)</w:t>
      </w:r>
      <w:r w:rsidRPr="000F4F15">
        <w:rPr>
          <w:rFonts w:ascii="Tahoma" w:hAnsi="Tahoma" w:cs="Tahoma"/>
          <w:szCs w:val="21"/>
          <w:lang w:val="hu-HU"/>
        </w:rPr>
        <w:t xml:space="preserve"> egy tehetségkutató verseny, ahol a jelentkezők egy 4 perces </w:t>
      </w:r>
      <w:proofErr w:type="spellStart"/>
      <w:r w:rsidRPr="000F4F15">
        <w:rPr>
          <w:rFonts w:ascii="Tahoma" w:hAnsi="Tahoma" w:cs="Tahoma"/>
          <w:szCs w:val="21"/>
          <w:lang w:val="hu-HU"/>
        </w:rPr>
        <w:t>loop</w:t>
      </w:r>
      <w:proofErr w:type="spellEnd"/>
      <w:r w:rsidRPr="000F4F15">
        <w:rPr>
          <w:rFonts w:ascii="Tahoma" w:hAnsi="Tahoma" w:cs="Tahoma"/>
          <w:szCs w:val="21"/>
          <w:lang w:val="hu-HU"/>
        </w:rPr>
        <w:t xml:space="preserve"> produkciót ad</w:t>
      </w:r>
      <w:r w:rsidR="00E578D0">
        <w:rPr>
          <w:rFonts w:ascii="Tahoma" w:hAnsi="Tahoma" w:cs="Tahoma"/>
          <w:szCs w:val="21"/>
          <w:lang w:val="hu-HU"/>
        </w:rPr>
        <w:t>n</w:t>
      </w:r>
      <w:r w:rsidRPr="000F4F15">
        <w:rPr>
          <w:rFonts w:ascii="Tahoma" w:hAnsi="Tahoma" w:cs="Tahoma"/>
          <w:szCs w:val="21"/>
          <w:lang w:val="hu-HU"/>
        </w:rPr>
        <w:t xml:space="preserve">ak elő elsősorban BOSS </w:t>
      </w:r>
      <w:proofErr w:type="spellStart"/>
      <w:r w:rsidRPr="000F4F15">
        <w:rPr>
          <w:rFonts w:ascii="Tahoma" w:hAnsi="Tahoma" w:cs="Tahoma"/>
          <w:szCs w:val="21"/>
          <w:lang w:val="hu-HU"/>
        </w:rPr>
        <w:t>Loop</w:t>
      </w:r>
      <w:proofErr w:type="spellEnd"/>
      <w:r w:rsidRPr="000F4F15">
        <w:rPr>
          <w:rFonts w:ascii="Tahoma" w:hAnsi="Tahoma" w:cs="Tahoma"/>
          <w:szCs w:val="21"/>
          <w:lang w:val="hu-HU"/>
        </w:rPr>
        <w:t xml:space="preserve"> </w:t>
      </w:r>
      <w:proofErr w:type="spellStart"/>
      <w:r w:rsidRPr="000F4F15">
        <w:rPr>
          <w:rFonts w:ascii="Tahoma" w:hAnsi="Tahoma" w:cs="Tahoma"/>
          <w:szCs w:val="21"/>
          <w:lang w:val="hu-HU"/>
        </w:rPr>
        <w:t>Station</w:t>
      </w:r>
      <w:proofErr w:type="spellEnd"/>
      <w:r w:rsidRPr="000F4F15">
        <w:rPr>
          <w:rFonts w:ascii="Tahoma" w:hAnsi="Tahoma" w:cs="Tahoma"/>
          <w:szCs w:val="21"/>
          <w:lang w:val="hu-HU"/>
        </w:rPr>
        <w:t xml:space="preserve"> termékek alkalmazásával </w:t>
      </w:r>
      <w:r w:rsidR="00E06988" w:rsidRPr="000F4F15">
        <w:rPr>
          <w:rFonts w:ascii="Tahoma" w:hAnsi="Tahoma" w:cs="Tahoma"/>
          <w:szCs w:val="21"/>
          <w:lang w:val="hu-HU"/>
        </w:rPr>
        <w:t>(RC-</w:t>
      </w:r>
      <w:r w:rsidR="00D83501" w:rsidRPr="000F4F15">
        <w:rPr>
          <w:rFonts w:ascii="Tahoma" w:hAnsi="Tahoma" w:cs="Tahoma"/>
          <w:szCs w:val="21"/>
          <w:lang w:val="hu-HU"/>
        </w:rPr>
        <w:t xml:space="preserve">300, RC-30, </w:t>
      </w:r>
      <w:r w:rsidR="00E06988" w:rsidRPr="000F4F15">
        <w:rPr>
          <w:rFonts w:ascii="Tahoma" w:hAnsi="Tahoma" w:cs="Tahoma"/>
          <w:szCs w:val="21"/>
          <w:lang w:val="hu-HU"/>
        </w:rPr>
        <w:t xml:space="preserve">RC-3, </w:t>
      </w:r>
      <w:r w:rsidR="00D83501" w:rsidRPr="000F4F15">
        <w:rPr>
          <w:rFonts w:ascii="Tahoma" w:hAnsi="Tahoma" w:cs="Tahoma"/>
          <w:szCs w:val="21"/>
          <w:lang w:val="hu-HU"/>
        </w:rPr>
        <w:t xml:space="preserve">RC-50, </w:t>
      </w:r>
      <w:r w:rsidR="00E06988" w:rsidRPr="000F4F15">
        <w:rPr>
          <w:rFonts w:ascii="Tahoma" w:hAnsi="Tahoma" w:cs="Tahoma"/>
          <w:szCs w:val="21"/>
          <w:lang w:val="hu-HU"/>
        </w:rPr>
        <w:t>RC-20XL, RC-20, RC-2).</w:t>
      </w:r>
    </w:p>
    <w:p w:rsidR="00D83501" w:rsidRPr="000F4F15" w:rsidRDefault="000F4F15" w:rsidP="00EA0E82">
      <w:pPr>
        <w:ind w:firstLine="357"/>
        <w:jc w:val="left"/>
        <w:rPr>
          <w:rFonts w:ascii="Tahoma" w:hAnsi="Tahoma" w:cs="Tahoma"/>
          <w:szCs w:val="21"/>
          <w:lang w:val="hu-HU"/>
        </w:rPr>
      </w:pPr>
      <w:r w:rsidRPr="000F4F15">
        <w:rPr>
          <w:rFonts w:ascii="Tahoma" w:hAnsi="Tahoma" w:cs="Tahoma"/>
          <w:szCs w:val="21"/>
          <w:lang w:val="hu-HU"/>
        </w:rPr>
        <w:t>Az</w:t>
      </w:r>
      <w:r w:rsidR="00D83501" w:rsidRPr="000F4F15">
        <w:rPr>
          <w:rFonts w:ascii="Tahoma" w:hAnsi="Tahoma" w:cs="Tahoma"/>
          <w:szCs w:val="21"/>
          <w:lang w:val="hu-HU"/>
        </w:rPr>
        <w:t xml:space="preserve"> LSWC3 </w:t>
      </w:r>
      <w:r>
        <w:rPr>
          <w:rFonts w:ascii="Tahoma" w:hAnsi="Tahoma" w:cs="Tahoma"/>
          <w:szCs w:val="21"/>
          <w:lang w:val="hu-HU"/>
        </w:rPr>
        <w:t>két fő megmérettetésből áll</w:t>
      </w:r>
      <w:r w:rsidR="00E06988" w:rsidRPr="000F4F15">
        <w:rPr>
          <w:rFonts w:ascii="Tahoma" w:hAnsi="Tahoma" w:cs="Tahoma"/>
          <w:szCs w:val="21"/>
          <w:lang w:val="hu-HU"/>
        </w:rPr>
        <w:t xml:space="preserve">: </w:t>
      </w:r>
    </w:p>
    <w:p w:rsidR="00D83501" w:rsidRPr="000F4F15" w:rsidRDefault="00E06988" w:rsidP="006C4AC5">
      <w:pPr>
        <w:ind w:left="840"/>
        <w:jc w:val="left"/>
        <w:rPr>
          <w:rFonts w:ascii="Tahoma" w:hAnsi="Tahoma" w:cs="Tahoma"/>
          <w:szCs w:val="21"/>
          <w:lang w:val="hu-HU"/>
        </w:rPr>
      </w:pPr>
      <w:r w:rsidRPr="000F4F15">
        <w:rPr>
          <w:rFonts w:ascii="Tahoma" w:hAnsi="Tahoma" w:cs="Tahoma"/>
          <w:szCs w:val="21"/>
          <w:lang w:val="hu-HU"/>
        </w:rPr>
        <w:t xml:space="preserve">1) </w:t>
      </w:r>
      <w:r w:rsidR="000F4F15">
        <w:rPr>
          <w:rFonts w:ascii="Tahoma" w:hAnsi="Tahoma" w:cs="Tahoma"/>
          <w:szCs w:val="21"/>
          <w:lang w:val="hu-HU"/>
        </w:rPr>
        <w:t>Kelet-európai verseny (</w:t>
      </w:r>
      <w:r w:rsidR="006C4AC5">
        <w:rPr>
          <w:rFonts w:ascii="Tahoma" w:hAnsi="Tahoma" w:cs="Tahoma"/>
          <w:szCs w:val="21"/>
          <w:lang w:val="hu-HU"/>
        </w:rPr>
        <w:t>Budapest</w:t>
      </w:r>
      <w:r w:rsidR="000F4F15">
        <w:rPr>
          <w:rFonts w:ascii="Tahoma" w:hAnsi="Tahoma" w:cs="Tahoma"/>
          <w:szCs w:val="21"/>
          <w:lang w:val="hu-HU"/>
        </w:rPr>
        <w:t>)</w:t>
      </w:r>
    </w:p>
    <w:p w:rsidR="00D83501" w:rsidRDefault="00D83501" w:rsidP="006C4AC5">
      <w:pPr>
        <w:ind w:left="840"/>
        <w:jc w:val="left"/>
        <w:rPr>
          <w:rFonts w:ascii="Tahoma" w:hAnsi="Tahoma" w:cs="Tahoma"/>
          <w:szCs w:val="21"/>
          <w:lang w:val="hu-HU"/>
        </w:rPr>
      </w:pPr>
      <w:r w:rsidRPr="000F4F15">
        <w:rPr>
          <w:rFonts w:ascii="Tahoma" w:hAnsi="Tahoma" w:cs="Tahoma"/>
          <w:szCs w:val="21"/>
          <w:lang w:val="hu-HU"/>
        </w:rPr>
        <w:t xml:space="preserve">2) </w:t>
      </w:r>
      <w:r w:rsidR="000F4F15">
        <w:rPr>
          <w:rFonts w:ascii="Tahoma" w:hAnsi="Tahoma" w:cs="Tahoma"/>
          <w:szCs w:val="21"/>
          <w:lang w:val="hu-HU"/>
        </w:rPr>
        <w:t>Világbajnoki döntő</w:t>
      </w:r>
      <w:r w:rsidR="006C4AC5">
        <w:rPr>
          <w:rFonts w:ascii="Tahoma" w:hAnsi="Tahoma" w:cs="Tahoma"/>
          <w:szCs w:val="21"/>
          <w:lang w:val="hu-HU"/>
        </w:rPr>
        <w:t xml:space="preserve"> (Los Angeles)</w:t>
      </w:r>
    </w:p>
    <w:p w:rsidR="000F4F15" w:rsidRPr="000F4F15" w:rsidRDefault="000F4F15" w:rsidP="000F4F15">
      <w:pPr>
        <w:ind w:firstLine="840"/>
        <w:jc w:val="left"/>
        <w:rPr>
          <w:rFonts w:ascii="Tahoma" w:hAnsi="Tahoma" w:cs="Tahoma"/>
          <w:sz w:val="20"/>
          <w:szCs w:val="20"/>
          <w:lang w:val="hu-HU"/>
        </w:rPr>
      </w:pPr>
    </w:p>
    <w:p w:rsidR="00D83501" w:rsidRPr="000F4F15" w:rsidRDefault="00D83501" w:rsidP="00D83501">
      <w:pPr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 xml:space="preserve">1) </w:t>
      </w:r>
      <w:r w:rsidR="000F4F15">
        <w:rPr>
          <w:rFonts w:ascii="Tahoma" w:hAnsi="Tahoma" w:cs="Tahoma"/>
          <w:b/>
          <w:bCs/>
          <w:sz w:val="24"/>
          <w:lang w:val="hu-HU"/>
        </w:rPr>
        <w:t>Kelet-európai verseny</w:t>
      </w:r>
    </w:p>
    <w:p w:rsidR="00E06988" w:rsidRPr="000F4F15" w:rsidRDefault="000F4F15" w:rsidP="00B06960">
      <w:pPr>
        <w:ind w:firstLine="360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>Regionális verseny a Roland East Europe Kft szervezésében</w:t>
      </w:r>
      <w:r w:rsidR="00D83501" w:rsidRPr="000F4F15">
        <w:rPr>
          <w:rFonts w:ascii="Tahoma" w:hAnsi="Tahoma" w:cs="Tahoma"/>
          <w:szCs w:val="21"/>
          <w:lang w:val="hu-HU"/>
        </w:rPr>
        <w:t xml:space="preserve">. </w:t>
      </w:r>
      <w:r>
        <w:rPr>
          <w:rFonts w:ascii="Tahoma" w:hAnsi="Tahoma" w:cs="Tahoma"/>
          <w:szCs w:val="21"/>
          <w:lang w:val="hu-HU"/>
        </w:rPr>
        <w:t xml:space="preserve">Ebben a versenyben a kelet-európai országokban nevezett versenyzők legjobbjai mérik össze tudásukat. A </w:t>
      </w:r>
      <w:proofErr w:type="gramStart"/>
      <w:r>
        <w:rPr>
          <w:rFonts w:ascii="Tahoma" w:hAnsi="Tahoma" w:cs="Tahoma"/>
          <w:szCs w:val="21"/>
          <w:lang w:val="hu-HU"/>
        </w:rPr>
        <w:t>kelet-európai döntő</w:t>
      </w:r>
      <w:proofErr w:type="gramEnd"/>
      <w:r>
        <w:rPr>
          <w:rFonts w:ascii="Tahoma" w:hAnsi="Tahoma" w:cs="Tahoma"/>
          <w:szCs w:val="21"/>
          <w:lang w:val="hu-HU"/>
        </w:rPr>
        <w:t xml:space="preserve"> első helyezettje</w:t>
      </w:r>
      <w:r w:rsidR="002E67FD">
        <w:rPr>
          <w:rFonts w:ascii="Tahoma" w:hAnsi="Tahoma" w:cs="Tahoma"/>
          <w:szCs w:val="21"/>
          <w:lang w:val="hu-HU"/>
        </w:rPr>
        <w:t xml:space="preserve"> automatikusan</w:t>
      </w:r>
      <w:r>
        <w:rPr>
          <w:rFonts w:ascii="Tahoma" w:hAnsi="Tahoma" w:cs="Tahoma"/>
          <w:szCs w:val="21"/>
          <w:lang w:val="hu-HU"/>
        </w:rPr>
        <w:t xml:space="preserve"> bejut a Világbajnoki döntőbe. 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606FDA" w:rsidRDefault="001C3E07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A kelet-európai versenyre egy maximum </w:t>
      </w:r>
      <w:r w:rsidRPr="00606FDA">
        <w:rPr>
          <w:rFonts w:ascii="Tahoma" w:hAnsi="Tahoma" w:cs="Tahoma"/>
          <w:b/>
          <w:szCs w:val="21"/>
          <w:lang w:val="hu-HU"/>
        </w:rPr>
        <w:t>4 perc</w:t>
      </w:r>
      <w:r>
        <w:rPr>
          <w:rFonts w:ascii="Tahoma" w:hAnsi="Tahoma" w:cs="Tahoma"/>
          <w:szCs w:val="21"/>
          <w:lang w:val="hu-HU"/>
        </w:rPr>
        <w:t xml:space="preserve"> hosszúságú</w:t>
      </w:r>
      <w:r w:rsidR="00606FDA">
        <w:rPr>
          <w:rFonts w:ascii="Tahoma" w:hAnsi="Tahoma" w:cs="Tahoma"/>
          <w:szCs w:val="21"/>
          <w:lang w:val="hu-HU"/>
        </w:rPr>
        <w:t xml:space="preserve">, </w:t>
      </w:r>
      <w:r w:rsidR="00606FDA" w:rsidRPr="00606FDA">
        <w:rPr>
          <w:rFonts w:ascii="Tahoma" w:hAnsi="Tahoma" w:cs="Tahoma"/>
          <w:b/>
          <w:szCs w:val="21"/>
          <w:lang w:val="hu-HU"/>
        </w:rPr>
        <w:t>saját szerzeményű</w:t>
      </w:r>
      <w:r w:rsidR="00606FDA">
        <w:rPr>
          <w:rFonts w:ascii="Tahoma" w:hAnsi="Tahoma" w:cs="Tahoma"/>
          <w:szCs w:val="21"/>
          <w:lang w:val="hu-HU"/>
        </w:rPr>
        <w:t xml:space="preserve">, valamelyik </w:t>
      </w:r>
      <w:r w:rsidR="00606FDA" w:rsidRPr="00606FDA">
        <w:rPr>
          <w:rFonts w:ascii="Tahoma" w:hAnsi="Tahoma" w:cs="Tahoma"/>
          <w:b/>
          <w:szCs w:val="21"/>
          <w:lang w:val="hu-HU"/>
        </w:rPr>
        <w:t xml:space="preserve">BOSS </w:t>
      </w:r>
      <w:proofErr w:type="spellStart"/>
      <w:r w:rsidR="00606FDA" w:rsidRPr="00606FDA">
        <w:rPr>
          <w:rFonts w:ascii="Tahoma" w:hAnsi="Tahoma" w:cs="Tahoma"/>
          <w:b/>
          <w:szCs w:val="21"/>
          <w:lang w:val="hu-HU"/>
        </w:rPr>
        <w:t>Loop</w:t>
      </w:r>
      <w:proofErr w:type="spellEnd"/>
      <w:r w:rsidR="00606FDA" w:rsidRPr="00606FDA">
        <w:rPr>
          <w:rFonts w:ascii="Tahoma" w:hAnsi="Tahoma" w:cs="Tahoma"/>
          <w:b/>
          <w:szCs w:val="21"/>
          <w:lang w:val="hu-HU"/>
        </w:rPr>
        <w:t xml:space="preserve"> </w:t>
      </w:r>
      <w:proofErr w:type="spellStart"/>
      <w:r w:rsidR="00606FDA" w:rsidRPr="00606FDA">
        <w:rPr>
          <w:rFonts w:ascii="Tahoma" w:hAnsi="Tahoma" w:cs="Tahoma"/>
          <w:b/>
          <w:szCs w:val="21"/>
          <w:lang w:val="hu-HU"/>
        </w:rPr>
        <w:t>Station</w:t>
      </w:r>
      <w:r w:rsidR="00606FDA">
        <w:rPr>
          <w:rFonts w:ascii="Tahoma" w:hAnsi="Tahoma" w:cs="Tahoma"/>
          <w:szCs w:val="21"/>
          <w:lang w:val="hu-HU"/>
        </w:rPr>
        <w:t>-ön</w:t>
      </w:r>
      <w:proofErr w:type="spellEnd"/>
      <w:r w:rsidR="00606FDA">
        <w:rPr>
          <w:rFonts w:ascii="Tahoma" w:hAnsi="Tahoma" w:cs="Tahoma"/>
          <w:szCs w:val="21"/>
          <w:lang w:val="hu-HU"/>
        </w:rPr>
        <w:t xml:space="preserve"> </w:t>
      </w:r>
      <w:r w:rsidR="002E67FD">
        <w:rPr>
          <w:rFonts w:ascii="Tahoma" w:hAnsi="Tahoma" w:cs="Tahoma"/>
          <w:szCs w:val="21"/>
          <w:lang w:val="hu-HU"/>
        </w:rPr>
        <w:t>(</w:t>
      </w:r>
      <w:r w:rsidR="002E67FD" w:rsidRPr="000F4F15">
        <w:rPr>
          <w:rFonts w:ascii="Tahoma" w:hAnsi="Tahoma" w:cs="Tahoma"/>
          <w:szCs w:val="21"/>
          <w:lang w:val="hu-HU"/>
        </w:rPr>
        <w:t>RC-300, RC-30, RC-3, RC-50, RC-20XL, RC-20, RC-2</w:t>
      </w:r>
      <w:r w:rsidR="002E67FD">
        <w:rPr>
          <w:rFonts w:ascii="Tahoma" w:hAnsi="Tahoma" w:cs="Tahoma"/>
          <w:szCs w:val="21"/>
          <w:lang w:val="hu-HU"/>
        </w:rPr>
        <w:t xml:space="preserve">) </w:t>
      </w:r>
      <w:r w:rsidR="00606FDA">
        <w:rPr>
          <w:rFonts w:ascii="Tahoma" w:hAnsi="Tahoma" w:cs="Tahoma"/>
          <w:szCs w:val="21"/>
          <w:lang w:val="hu-HU"/>
        </w:rPr>
        <w:t>előadott</w:t>
      </w:r>
      <w:r>
        <w:rPr>
          <w:rFonts w:ascii="Tahoma" w:hAnsi="Tahoma" w:cs="Tahoma"/>
          <w:szCs w:val="21"/>
          <w:lang w:val="hu-HU"/>
        </w:rPr>
        <w:t xml:space="preserve"> </w:t>
      </w:r>
      <w:proofErr w:type="spellStart"/>
      <w:r w:rsidRPr="00606FDA">
        <w:rPr>
          <w:rFonts w:ascii="Tahoma" w:hAnsi="Tahoma" w:cs="Tahoma"/>
          <w:b/>
          <w:szCs w:val="21"/>
          <w:lang w:val="hu-HU"/>
        </w:rPr>
        <w:t>YouTube</w:t>
      </w:r>
      <w:r w:rsidR="00606FDA" w:rsidRPr="00606FDA">
        <w:rPr>
          <w:rFonts w:ascii="Tahoma" w:hAnsi="Tahoma" w:cs="Tahoma"/>
          <w:b/>
          <w:szCs w:val="21"/>
          <w:vertAlign w:val="superscript"/>
          <w:lang w:val="hu-HU"/>
        </w:rPr>
        <w:t>TM</w:t>
      </w:r>
      <w:proofErr w:type="spellEnd"/>
      <w:r w:rsidRPr="00606FDA">
        <w:rPr>
          <w:rFonts w:ascii="Tahoma" w:hAnsi="Tahoma" w:cs="Tahoma"/>
          <w:b/>
          <w:szCs w:val="21"/>
          <w:lang w:val="hu-HU"/>
        </w:rPr>
        <w:t xml:space="preserve"> videó</w:t>
      </w:r>
      <w:r>
        <w:rPr>
          <w:rFonts w:ascii="Tahoma" w:hAnsi="Tahoma" w:cs="Tahoma"/>
          <w:szCs w:val="21"/>
          <w:lang w:val="hu-HU"/>
        </w:rPr>
        <w:t xml:space="preserve">val lehet jelentkezni, a </w:t>
      </w:r>
      <w:r w:rsidRPr="00606FDA">
        <w:rPr>
          <w:rFonts w:ascii="Tahoma" w:hAnsi="Tahoma" w:cs="Tahoma"/>
          <w:b/>
          <w:szCs w:val="21"/>
          <w:lang w:val="hu-HU"/>
        </w:rPr>
        <w:t>Nevezési lap</w:t>
      </w:r>
      <w:r>
        <w:rPr>
          <w:rFonts w:ascii="Tahoma" w:hAnsi="Tahoma" w:cs="Tahoma"/>
          <w:szCs w:val="21"/>
          <w:lang w:val="hu-HU"/>
        </w:rPr>
        <w:t xml:space="preserve"> kitöltésével</w:t>
      </w:r>
      <w:r w:rsidR="00606FDA">
        <w:rPr>
          <w:rFonts w:ascii="Tahoma" w:hAnsi="Tahoma" w:cs="Tahoma"/>
          <w:szCs w:val="21"/>
          <w:lang w:val="hu-HU"/>
        </w:rPr>
        <w:t xml:space="preserve"> és elküldésével a </w:t>
      </w:r>
      <w:hyperlink r:id="rId7" w:history="1">
        <w:r w:rsidR="00606FDA" w:rsidRPr="00224666">
          <w:rPr>
            <w:rStyle w:val="Hiperhivatkozs"/>
            <w:rFonts w:ascii="Tahoma" w:hAnsi="Tahoma" w:cs="Tahoma"/>
            <w:szCs w:val="21"/>
            <w:lang w:val="hu-HU"/>
          </w:rPr>
          <w:t>bossloop@rolandee.hu</w:t>
        </w:r>
      </w:hyperlink>
      <w:r w:rsidR="00606FDA">
        <w:rPr>
          <w:rFonts w:ascii="Tahoma" w:hAnsi="Tahoma" w:cs="Tahoma"/>
          <w:szCs w:val="21"/>
          <w:lang w:val="hu-HU"/>
        </w:rPr>
        <w:t xml:space="preserve"> e-mail címre</w:t>
      </w:r>
      <w:r>
        <w:rPr>
          <w:rFonts w:ascii="Tahoma" w:hAnsi="Tahoma" w:cs="Tahoma"/>
          <w:szCs w:val="21"/>
          <w:lang w:val="hu-HU"/>
        </w:rPr>
        <w:t xml:space="preserve">. </w:t>
      </w:r>
      <w:r w:rsidR="002E67FD">
        <w:rPr>
          <w:rFonts w:ascii="Tahoma" w:hAnsi="Tahoma" w:cs="Tahoma"/>
          <w:szCs w:val="21"/>
          <w:lang w:val="hu-HU"/>
        </w:rPr>
        <w:t xml:space="preserve">A nevezési lap letölthető a </w:t>
      </w:r>
      <w:hyperlink r:id="rId8" w:history="1">
        <w:r w:rsidR="002E67FD" w:rsidRPr="00B5382F">
          <w:rPr>
            <w:rStyle w:val="Hiperhivatkozs"/>
            <w:rFonts w:ascii="Tahoma" w:hAnsi="Tahoma" w:cs="Tahoma"/>
            <w:szCs w:val="21"/>
            <w:lang w:val="hu-HU"/>
          </w:rPr>
          <w:t>www.rolandee.hu</w:t>
        </w:r>
      </w:hyperlink>
      <w:r w:rsidR="002E67FD">
        <w:rPr>
          <w:rFonts w:ascii="Tahoma" w:hAnsi="Tahoma" w:cs="Tahoma"/>
          <w:szCs w:val="21"/>
          <w:lang w:val="hu-HU"/>
        </w:rPr>
        <w:t xml:space="preserve"> oldalról.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606FDA" w:rsidRDefault="001C3E07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Nevezési határidő: </w:t>
      </w:r>
      <w:r w:rsidRPr="00606FDA">
        <w:rPr>
          <w:rFonts w:ascii="Tahoma" w:hAnsi="Tahoma" w:cs="Tahoma"/>
          <w:b/>
          <w:szCs w:val="21"/>
          <w:lang w:val="hu-HU"/>
        </w:rPr>
        <w:t xml:space="preserve">2012. október </w:t>
      </w:r>
      <w:r w:rsidR="00606FDA">
        <w:rPr>
          <w:rFonts w:ascii="Tahoma" w:hAnsi="Tahoma" w:cs="Tahoma"/>
          <w:b/>
          <w:szCs w:val="21"/>
          <w:lang w:val="hu-HU"/>
        </w:rPr>
        <w:t>2</w:t>
      </w:r>
      <w:r w:rsidRPr="00606FDA">
        <w:rPr>
          <w:rFonts w:ascii="Tahoma" w:hAnsi="Tahoma" w:cs="Tahoma"/>
          <w:b/>
          <w:szCs w:val="21"/>
          <w:lang w:val="hu-HU"/>
        </w:rPr>
        <w:t>0.</w:t>
      </w:r>
      <w:r>
        <w:rPr>
          <w:rFonts w:ascii="Tahoma" w:hAnsi="Tahoma" w:cs="Tahoma"/>
          <w:szCs w:val="21"/>
          <w:lang w:val="hu-HU"/>
        </w:rPr>
        <w:t xml:space="preserve"> 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B06960" w:rsidRDefault="001C3E07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A </w:t>
      </w:r>
      <w:proofErr w:type="gramStart"/>
      <w:r>
        <w:rPr>
          <w:rFonts w:ascii="Tahoma" w:hAnsi="Tahoma" w:cs="Tahoma"/>
          <w:szCs w:val="21"/>
          <w:lang w:val="hu-HU"/>
        </w:rPr>
        <w:t>kelet-európai döntő</w:t>
      </w:r>
      <w:proofErr w:type="gramEnd"/>
      <w:r>
        <w:rPr>
          <w:rFonts w:ascii="Tahoma" w:hAnsi="Tahoma" w:cs="Tahoma"/>
          <w:szCs w:val="21"/>
          <w:lang w:val="hu-HU"/>
        </w:rPr>
        <w:t xml:space="preserve"> </w:t>
      </w:r>
      <w:r w:rsidRPr="00606FDA">
        <w:rPr>
          <w:rFonts w:ascii="Tahoma" w:hAnsi="Tahoma" w:cs="Tahoma"/>
          <w:b/>
          <w:szCs w:val="21"/>
          <w:lang w:val="hu-HU"/>
        </w:rPr>
        <w:t>2012 novembe</w:t>
      </w:r>
      <w:r w:rsidR="00C20DEF">
        <w:rPr>
          <w:rFonts w:ascii="Tahoma" w:hAnsi="Tahoma" w:cs="Tahoma"/>
          <w:b/>
          <w:szCs w:val="21"/>
          <w:lang w:val="hu-HU"/>
        </w:rPr>
        <w:t xml:space="preserve">r 14-én, Budapesten </w:t>
      </w:r>
      <w:r w:rsidR="00C20DEF">
        <w:rPr>
          <w:rFonts w:ascii="Tahoma" w:hAnsi="Tahoma" w:cs="Tahoma"/>
          <w:szCs w:val="21"/>
          <w:lang w:val="hu-HU"/>
        </w:rPr>
        <w:t>kerül megrendezésre</w:t>
      </w:r>
      <w:r w:rsidR="006C4AC5">
        <w:rPr>
          <w:rFonts w:ascii="Tahoma" w:hAnsi="Tahoma" w:cs="Tahoma"/>
          <w:szCs w:val="21"/>
          <w:lang w:val="hu-HU"/>
        </w:rPr>
        <w:t>.</w:t>
      </w:r>
      <w:r>
        <w:rPr>
          <w:rFonts w:ascii="Tahoma" w:hAnsi="Tahoma" w:cs="Tahoma"/>
          <w:szCs w:val="21"/>
          <w:lang w:val="hu-HU"/>
        </w:rPr>
        <w:t xml:space="preserve"> </w:t>
      </w:r>
      <w:r w:rsidR="006C4AC5">
        <w:rPr>
          <w:rFonts w:ascii="Tahoma" w:hAnsi="Tahoma" w:cs="Tahoma"/>
          <w:szCs w:val="21"/>
          <w:lang w:val="hu-HU"/>
        </w:rPr>
        <w:t>A</w:t>
      </w:r>
      <w:r>
        <w:rPr>
          <w:rFonts w:ascii="Tahoma" w:hAnsi="Tahoma" w:cs="Tahoma"/>
          <w:szCs w:val="21"/>
          <w:lang w:val="hu-HU"/>
        </w:rPr>
        <w:t xml:space="preserve"> döntősöket a nevezési videók alapján választja ki a zsűri. A döntőben élőben kell előadni egy 4 percet nem meghaladó, valamilyen BOSS </w:t>
      </w:r>
      <w:proofErr w:type="spellStart"/>
      <w:r>
        <w:rPr>
          <w:rFonts w:ascii="Tahoma" w:hAnsi="Tahoma" w:cs="Tahoma"/>
          <w:szCs w:val="21"/>
          <w:lang w:val="hu-HU"/>
        </w:rPr>
        <w:t>Loop</w:t>
      </w:r>
      <w:proofErr w:type="spellEnd"/>
      <w:r>
        <w:rPr>
          <w:rFonts w:ascii="Tahoma" w:hAnsi="Tahoma" w:cs="Tahoma"/>
          <w:szCs w:val="21"/>
          <w:lang w:val="hu-HU"/>
        </w:rPr>
        <w:t xml:space="preserve"> </w:t>
      </w:r>
      <w:proofErr w:type="spellStart"/>
      <w:r>
        <w:rPr>
          <w:rFonts w:ascii="Tahoma" w:hAnsi="Tahoma" w:cs="Tahoma"/>
          <w:szCs w:val="21"/>
          <w:lang w:val="hu-HU"/>
        </w:rPr>
        <w:t>Station</w:t>
      </w:r>
      <w:proofErr w:type="spellEnd"/>
      <w:r>
        <w:rPr>
          <w:rFonts w:ascii="Tahoma" w:hAnsi="Tahoma" w:cs="Tahoma"/>
          <w:szCs w:val="21"/>
          <w:lang w:val="hu-HU"/>
        </w:rPr>
        <w:t xml:space="preserve"> segítségével előadott saját szerzeményt.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2E67FD" w:rsidRPr="000F4F15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A </w:t>
      </w:r>
      <w:proofErr w:type="gramStart"/>
      <w:r>
        <w:rPr>
          <w:rFonts w:ascii="Tahoma" w:hAnsi="Tahoma" w:cs="Tahoma"/>
          <w:szCs w:val="21"/>
          <w:lang w:val="hu-HU"/>
        </w:rPr>
        <w:t>kelet-európai döntő</w:t>
      </w:r>
      <w:proofErr w:type="gramEnd"/>
      <w:r>
        <w:rPr>
          <w:rFonts w:ascii="Tahoma" w:hAnsi="Tahoma" w:cs="Tahoma"/>
          <w:szCs w:val="21"/>
          <w:lang w:val="hu-HU"/>
        </w:rPr>
        <w:t xml:space="preserve"> </w:t>
      </w:r>
      <w:r w:rsidRPr="002E67FD">
        <w:rPr>
          <w:rFonts w:ascii="Tahoma" w:hAnsi="Tahoma" w:cs="Tahoma"/>
          <w:b/>
          <w:szCs w:val="21"/>
          <w:lang w:val="hu-HU"/>
        </w:rPr>
        <w:t>első</w:t>
      </w:r>
      <w:r>
        <w:rPr>
          <w:rFonts w:ascii="Tahoma" w:hAnsi="Tahoma" w:cs="Tahoma"/>
          <w:szCs w:val="21"/>
          <w:lang w:val="hu-HU"/>
        </w:rPr>
        <w:t xml:space="preserve"> helyezettje kijut </w:t>
      </w:r>
      <w:r w:rsidRPr="002E67FD">
        <w:rPr>
          <w:rFonts w:ascii="Tahoma" w:hAnsi="Tahoma" w:cs="Tahoma"/>
          <w:b/>
          <w:szCs w:val="21"/>
          <w:lang w:val="hu-HU"/>
        </w:rPr>
        <w:t>Los Angelesbe</w:t>
      </w:r>
      <w:r w:rsidR="006C4AC5">
        <w:rPr>
          <w:rFonts w:ascii="Tahoma" w:hAnsi="Tahoma" w:cs="Tahoma"/>
          <w:b/>
          <w:szCs w:val="21"/>
          <w:lang w:val="hu-HU"/>
        </w:rPr>
        <w:t>,</w:t>
      </w:r>
      <w:r>
        <w:rPr>
          <w:rFonts w:ascii="Tahoma" w:hAnsi="Tahoma" w:cs="Tahoma"/>
          <w:szCs w:val="21"/>
          <w:lang w:val="hu-HU"/>
        </w:rPr>
        <w:t xml:space="preserve"> a </w:t>
      </w:r>
      <w:proofErr w:type="spellStart"/>
      <w:r>
        <w:rPr>
          <w:rFonts w:ascii="Tahoma" w:hAnsi="Tahoma" w:cs="Tahoma"/>
          <w:szCs w:val="21"/>
          <w:lang w:val="hu-HU"/>
        </w:rPr>
        <w:t>Loop</w:t>
      </w:r>
      <w:proofErr w:type="spellEnd"/>
      <w:r>
        <w:rPr>
          <w:rFonts w:ascii="Tahoma" w:hAnsi="Tahoma" w:cs="Tahoma"/>
          <w:szCs w:val="21"/>
          <w:lang w:val="hu-HU"/>
        </w:rPr>
        <w:t xml:space="preserve"> </w:t>
      </w:r>
      <w:proofErr w:type="spellStart"/>
      <w:r>
        <w:rPr>
          <w:rFonts w:ascii="Tahoma" w:hAnsi="Tahoma" w:cs="Tahoma"/>
          <w:szCs w:val="21"/>
          <w:lang w:val="hu-HU"/>
        </w:rPr>
        <w:t>Station</w:t>
      </w:r>
      <w:proofErr w:type="spellEnd"/>
      <w:r>
        <w:rPr>
          <w:rFonts w:ascii="Tahoma" w:hAnsi="Tahoma" w:cs="Tahoma"/>
          <w:szCs w:val="21"/>
          <w:lang w:val="hu-HU"/>
        </w:rPr>
        <w:t xml:space="preserve"> World </w:t>
      </w:r>
      <w:proofErr w:type="spellStart"/>
      <w:r>
        <w:rPr>
          <w:rFonts w:ascii="Tahoma" w:hAnsi="Tahoma" w:cs="Tahoma"/>
          <w:szCs w:val="21"/>
          <w:lang w:val="hu-HU"/>
        </w:rPr>
        <w:t>Championship</w:t>
      </w:r>
      <w:proofErr w:type="spellEnd"/>
      <w:r w:rsidR="006C4AC5">
        <w:rPr>
          <w:rFonts w:ascii="Tahoma" w:hAnsi="Tahoma" w:cs="Tahoma"/>
          <w:szCs w:val="21"/>
          <w:lang w:val="hu-HU"/>
        </w:rPr>
        <w:t xml:space="preserve"> 3</w:t>
      </w:r>
      <w:r>
        <w:rPr>
          <w:rFonts w:ascii="Tahoma" w:hAnsi="Tahoma" w:cs="Tahoma"/>
          <w:szCs w:val="21"/>
          <w:lang w:val="hu-HU"/>
        </w:rPr>
        <w:t xml:space="preserve"> Világbajnoki Döntőjébe. A kiutazás, a szállás és a NAMM Show zenei kiállítás belépőjegyeinek költségét a Roland East Europe Kft állja.</w:t>
      </w:r>
    </w:p>
    <w:p w:rsidR="00B06960" w:rsidRDefault="00B06960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6C4AC5" w:rsidRDefault="006C4AC5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6C4AC5" w:rsidRDefault="006C4AC5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6C4AC5" w:rsidRDefault="006C4AC5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6C4AC5" w:rsidRPr="000F4F15" w:rsidRDefault="006C4AC5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E06988" w:rsidRPr="000F4F15" w:rsidRDefault="00B06960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>2</w:t>
      </w:r>
      <w:r w:rsidR="001C3E07">
        <w:rPr>
          <w:rFonts w:ascii="Tahoma" w:hAnsi="Tahoma" w:cs="Tahoma"/>
          <w:b/>
          <w:bCs/>
          <w:sz w:val="24"/>
          <w:lang w:val="hu-HU"/>
        </w:rPr>
        <w:t>) Világbajnoki döntő</w:t>
      </w:r>
    </w:p>
    <w:p w:rsidR="00B06960" w:rsidRPr="000F4F15" w:rsidRDefault="001C3E07" w:rsidP="00B06960">
      <w:pPr>
        <w:ind w:firstLine="357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Az</w:t>
      </w:r>
      <w:r w:rsidR="00B06960" w:rsidRPr="000F4F15">
        <w:rPr>
          <w:rFonts w:ascii="Tahoma" w:hAnsi="Tahoma" w:cs="Tahoma"/>
          <w:lang w:val="hu-HU"/>
        </w:rPr>
        <w:t xml:space="preserve"> LSWC3 </w:t>
      </w:r>
      <w:r>
        <w:rPr>
          <w:rFonts w:ascii="Tahoma" w:hAnsi="Tahoma" w:cs="Tahoma"/>
          <w:lang w:val="hu-HU"/>
        </w:rPr>
        <w:t xml:space="preserve">Világbajnoki döntője, a végső megmérettetés, ahol a világ legjobb </w:t>
      </w:r>
      <w:proofErr w:type="spellStart"/>
      <w:r>
        <w:rPr>
          <w:rFonts w:ascii="Tahoma" w:hAnsi="Tahoma" w:cs="Tahoma"/>
          <w:lang w:val="hu-HU"/>
        </w:rPr>
        <w:t>Loop-osai</w:t>
      </w:r>
      <w:proofErr w:type="spellEnd"/>
      <w:r>
        <w:rPr>
          <w:rFonts w:ascii="Tahoma" w:hAnsi="Tahoma" w:cs="Tahoma"/>
          <w:lang w:val="hu-HU"/>
        </w:rPr>
        <w:t xml:space="preserve"> mérk</w:t>
      </w:r>
      <w:r w:rsidR="006C4AC5">
        <w:rPr>
          <w:rFonts w:ascii="Tahoma" w:hAnsi="Tahoma" w:cs="Tahoma"/>
          <w:lang w:val="hu-HU"/>
        </w:rPr>
        <w:t>őznek</w:t>
      </w:r>
      <w:r>
        <w:rPr>
          <w:rFonts w:ascii="Tahoma" w:hAnsi="Tahoma" w:cs="Tahoma"/>
          <w:lang w:val="hu-HU"/>
        </w:rPr>
        <w:t xml:space="preserve"> </w:t>
      </w:r>
      <w:r w:rsidR="006C4AC5">
        <w:rPr>
          <w:rFonts w:ascii="Tahoma" w:hAnsi="Tahoma" w:cs="Tahoma"/>
          <w:lang w:val="hu-HU"/>
        </w:rPr>
        <w:t>meg az értékes nyereményekért</w:t>
      </w:r>
      <w:r>
        <w:rPr>
          <w:rFonts w:ascii="Tahoma" w:hAnsi="Tahoma" w:cs="Tahoma"/>
          <w:lang w:val="hu-HU"/>
        </w:rPr>
        <w:t>. A világbajnoki döntő helyszíne:</w:t>
      </w:r>
    </w:p>
    <w:p w:rsidR="00E06988" w:rsidRPr="00606FDA" w:rsidRDefault="001C3E07" w:rsidP="00B06960">
      <w:pPr>
        <w:jc w:val="left"/>
        <w:rPr>
          <w:rFonts w:ascii="Tahoma" w:hAnsi="Tahoma" w:cs="Tahoma"/>
          <w:b/>
          <w:lang w:val="hu-HU"/>
        </w:rPr>
      </w:pPr>
      <w:r w:rsidRPr="00606FDA">
        <w:rPr>
          <w:rFonts w:ascii="Tahoma" w:hAnsi="Tahoma" w:cs="Tahoma"/>
          <w:b/>
          <w:u w:val="single"/>
          <w:lang w:val="hu-HU"/>
        </w:rPr>
        <w:t xml:space="preserve">USA, Los Angeles, </w:t>
      </w:r>
      <w:proofErr w:type="spellStart"/>
      <w:r w:rsidRPr="00606FDA">
        <w:rPr>
          <w:rFonts w:ascii="Tahoma" w:hAnsi="Tahoma" w:cs="Tahoma"/>
          <w:b/>
          <w:u w:val="single"/>
          <w:lang w:val="hu-HU"/>
        </w:rPr>
        <w:t>Anaheim</w:t>
      </w:r>
      <w:proofErr w:type="spellEnd"/>
      <w:r w:rsidR="002E67FD">
        <w:rPr>
          <w:rFonts w:ascii="Tahoma" w:hAnsi="Tahoma" w:cs="Tahoma"/>
          <w:b/>
          <w:u w:val="single"/>
          <w:lang w:val="hu-HU"/>
        </w:rPr>
        <w:t>;</w:t>
      </w:r>
      <w:r w:rsidR="00B06960" w:rsidRPr="00606FDA">
        <w:rPr>
          <w:rFonts w:ascii="Tahoma" w:hAnsi="Tahoma" w:cs="Tahoma"/>
          <w:b/>
          <w:u w:val="single"/>
          <w:lang w:val="hu-HU"/>
        </w:rPr>
        <w:t xml:space="preserve"> House of Blues</w:t>
      </w:r>
      <w:r w:rsidRPr="00606FDA">
        <w:rPr>
          <w:rFonts w:ascii="Tahoma" w:hAnsi="Tahoma" w:cs="Tahoma"/>
          <w:b/>
          <w:u w:val="single"/>
          <w:lang w:val="hu-HU"/>
        </w:rPr>
        <w:t xml:space="preserve"> 2013. január</w:t>
      </w:r>
      <w:r w:rsidR="00B06960" w:rsidRPr="00606FDA">
        <w:rPr>
          <w:rFonts w:ascii="Tahoma" w:hAnsi="Tahoma" w:cs="Tahoma"/>
          <w:b/>
          <w:u w:val="single"/>
          <w:lang w:val="hu-HU"/>
        </w:rPr>
        <w:t xml:space="preserve"> (</w:t>
      </w:r>
      <w:r w:rsidRPr="00606FDA">
        <w:rPr>
          <w:rFonts w:ascii="Tahoma" w:hAnsi="Tahoma" w:cs="Tahoma"/>
          <w:b/>
          <w:u w:val="single"/>
          <w:lang w:val="hu-HU"/>
        </w:rPr>
        <w:t>A 2013-as</w:t>
      </w:r>
      <w:r w:rsidR="00B06960" w:rsidRPr="00606FDA">
        <w:rPr>
          <w:rFonts w:ascii="Tahoma" w:hAnsi="Tahoma" w:cs="Tahoma"/>
          <w:b/>
          <w:u w:val="single"/>
          <w:lang w:val="hu-HU"/>
        </w:rPr>
        <w:t xml:space="preserve"> NAMM Show </w:t>
      </w:r>
      <w:r w:rsidRPr="00606FDA">
        <w:rPr>
          <w:rFonts w:ascii="Tahoma" w:hAnsi="Tahoma" w:cs="Tahoma"/>
          <w:b/>
          <w:u w:val="single"/>
          <w:lang w:val="hu-HU"/>
        </w:rPr>
        <w:t>ideje alatt</w:t>
      </w:r>
      <w:r w:rsidR="00B06960" w:rsidRPr="00606FDA">
        <w:rPr>
          <w:rFonts w:ascii="Tahoma" w:hAnsi="Tahoma" w:cs="Tahoma"/>
          <w:b/>
          <w:u w:val="single"/>
          <w:lang w:val="hu-HU"/>
        </w:rPr>
        <w:t>: Jan 24-27)</w:t>
      </w:r>
      <w:r w:rsidR="00B06960" w:rsidRPr="00606FDA">
        <w:rPr>
          <w:rFonts w:ascii="Tahoma" w:hAnsi="Tahoma" w:cs="Tahoma"/>
          <w:b/>
          <w:lang w:val="hu-HU"/>
        </w:rPr>
        <w:t xml:space="preserve">. </w:t>
      </w:r>
    </w:p>
    <w:p w:rsidR="00F6109F" w:rsidRPr="000F4F15" w:rsidRDefault="00F6109F" w:rsidP="00F6109F">
      <w:pPr>
        <w:ind w:left="1680"/>
        <w:rPr>
          <w:rFonts w:ascii="Tahoma" w:hAnsi="Tahoma" w:cs="Tahoma"/>
          <w:sz w:val="18"/>
          <w:szCs w:val="18"/>
          <w:lang w:val="hu-HU"/>
        </w:rPr>
      </w:pPr>
      <w:r w:rsidRPr="000F4F15">
        <w:rPr>
          <w:rFonts w:ascii="Tahoma" w:hAnsi="Tahoma" w:cs="Tahoma"/>
          <w:sz w:val="18"/>
          <w:szCs w:val="18"/>
          <w:lang w:val="hu-HU"/>
        </w:rPr>
        <w:t xml:space="preserve">* </w:t>
      </w:r>
      <w:r w:rsidR="001C3E07">
        <w:rPr>
          <w:rFonts w:ascii="Tahoma" w:hAnsi="Tahoma" w:cs="Tahoma"/>
          <w:sz w:val="18"/>
          <w:szCs w:val="18"/>
          <w:lang w:val="hu-HU"/>
        </w:rPr>
        <w:t>A pontos dátum később kerül meghatározásra</w:t>
      </w:r>
      <w:r w:rsidRPr="000F4F15">
        <w:rPr>
          <w:rFonts w:ascii="Tahoma" w:hAnsi="Tahoma" w:cs="Tahoma"/>
          <w:sz w:val="18"/>
          <w:szCs w:val="18"/>
          <w:lang w:val="hu-HU"/>
        </w:rPr>
        <w:t>.</w:t>
      </w:r>
    </w:p>
    <w:p w:rsidR="00F6109F" w:rsidRPr="002E67FD" w:rsidRDefault="001C3E07" w:rsidP="002E67FD">
      <w:pPr>
        <w:rPr>
          <w:rFonts w:ascii="Tahoma" w:hAnsi="Tahoma" w:cs="Tahoma"/>
          <w:b/>
          <w:szCs w:val="21"/>
          <w:lang w:val="hu-HU"/>
        </w:rPr>
      </w:pPr>
      <w:r w:rsidRPr="002E67FD">
        <w:rPr>
          <w:rFonts w:ascii="Tahoma" w:hAnsi="Tahoma" w:cs="Tahoma"/>
          <w:b/>
          <w:szCs w:val="21"/>
          <w:lang w:val="hu-HU"/>
        </w:rPr>
        <w:t>A világbajnoki döntő díjai:</w:t>
      </w:r>
    </w:p>
    <w:p w:rsidR="00F6109F" w:rsidRPr="000F4F15" w:rsidRDefault="00F6109F" w:rsidP="00F6109F">
      <w:pPr>
        <w:ind w:left="1680" w:firstLine="840"/>
        <w:jc w:val="left"/>
        <w:rPr>
          <w:rFonts w:ascii="Tahoma" w:hAnsi="Tahoma" w:cs="Tahoma"/>
          <w:b/>
          <w:bCs/>
          <w:color w:val="0000FF"/>
          <w:szCs w:val="21"/>
          <w:lang w:val="hu-HU"/>
        </w:rPr>
      </w:pP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1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. hely</w:t>
      </w:r>
      <w:r w:rsidR="00474755" w:rsidRPr="000F4F15">
        <w:rPr>
          <w:rFonts w:ascii="Tahoma" w:hAnsi="Tahoma" w:cs="Tahoma"/>
          <w:b/>
          <w:bCs/>
          <w:color w:val="0000FF"/>
          <w:szCs w:val="21"/>
          <w:lang w:val="hu-HU"/>
        </w:rPr>
        <w:t>:</w:t>
      </w:r>
      <w:r w:rsidR="00474755" w:rsidRPr="000F4F15">
        <w:rPr>
          <w:rFonts w:ascii="Tahoma" w:hAnsi="Tahoma" w:cs="Tahoma"/>
          <w:b/>
          <w:bCs/>
          <w:color w:val="0000FF"/>
          <w:szCs w:val="21"/>
          <w:lang w:val="hu-HU"/>
        </w:rPr>
        <w:tab/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3,000 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U</w:t>
      </w:r>
      <w:r w:rsidR="001C3E07"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S$ 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(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listaár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) 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értékű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 BOSS/Roland 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termék</w:t>
      </w:r>
    </w:p>
    <w:p w:rsidR="00F6109F" w:rsidRPr="000F4F15" w:rsidRDefault="00F6109F" w:rsidP="00F6109F">
      <w:pPr>
        <w:ind w:left="1680" w:firstLine="840"/>
        <w:jc w:val="left"/>
        <w:rPr>
          <w:rFonts w:ascii="Tahoma" w:hAnsi="Tahoma" w:cs="Tahoma"/>
          <w:b/>
          <w:bCs/>
          <w:color w:val="0000FF"/>
          <w:szCs w:val="21"/>
          <w:lang w:val="hu-HU"/>
        </w:rPr>
      </w:pP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2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. hely</w:t>
      </w:r>
      <w:r w:rsidR="00474755" w:rsidRPr="000F4F15">
        <w:rPr>
          <w:rFonts w:ascii="Tahoma" w:hAnsi="Tahoma" w:cs="Tahoma"/>
          <w:b/>
          <w:bCs/>
          <w:color w:val="0000FF"/>
          <w:szCs w:val="21"/>
          <w:lang w:val="hu-HU"/>
        </w:rPr>
        <w:t>:</w:t>
      </w:r>
      <w:r w:rsidR="00474755" w:rsidRPr="000F4F15">
        <w:rPr>
          <w:rFonts w:ascii="Tahoma" w:hAnsi="Tahoma" w:cs="Tahoma"/>
          <w:b/>
          <w:bCs/>
          <w:color w:val="0000FF"/>
          <w:szCs w:val="21"/>
          <w:lang w:val="hu-HU"/>
        </w:rPr>
        <w:tab/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2,000 </w:t>
      </w:r>
      <w:r w:rsidR="001C3E07"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US$ 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(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listaár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) 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értékű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 BOSS/Roland 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termék</w:t>
      </w:r>
    </w:p>
    <w:p w:rsidR="00F6109F" w:rsidRPr="000F4F15" w:rsidRDefault="00F6109F" w:rsidP="00F6109F">
      <w:pPr>
        <w:ind w:left="1680" w:firstLine="840"/>
        <w:jc w:val="left"/>
        <w:rPr>
          <w:rFonts w:ascii="Tahoma" w:hAnsi="Tahoma" w:cs="Tahoma"/>
          <w:b/>
          <w:bCs/>
          <w:color w:val="0000FF"/>
          <w:szCs w:val="21"/>
          <w:lang w:val="hu-HU"/>
        </w:rPr>
      </w:pP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3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. hely</w:t>
      </w:r>
      <w:r w:rsidR="00474755" w:rsidRPr="000F4F15">
        <w:rPr>
          <w:rFonts w:ascii="Tahoma" w:hAnsi="Tahoma" w:cs="Tahoma"/>
          <w:b/>
          <w:bCs/>
          <w:color w:val="0000FF"/>
          <w:szCs w:val="21"/>
          <w:lang w:val="hu-HU"/>
        </w:rPr>
        <w:t>:</w:t>
      </w:r>
      <w:r w:rsidR="00474755" w:rsidRPr="000F4F15">
        <w:rPr>
          <w:rFonts w:ascii="Tahoma" w:hAnsi="Tahoma" w:cs="Tahoma"/>
          <w:b/>
          <w:bCs/>
          <w:color w:val="0000FF"/>
          <w:szCs w:val="21"/>
          <w:lang w:val="hu-HU"/>
        </w:rPr>
        <w:tab/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1,000 </w:t>
      </w:r>
      <w:r w:rsidR="001C3E07"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US$ 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(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listaár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>)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 xml:space="preserve"> értékű</w:t>
      </w:r>
      <w:r w:rsidRPr="000F4F15">
        <w:rPr>
          <w:rFonts w:ascii="Tahoma" w:hAnsi="Tahoma" w:cs="Tahoma"/>
          <w:b/>
          <w:bCs/>
          <w:color w:val="0000FF"/>
          <w:szCs w:val="21"/>
          <w:lang w:val="hu-HU"/>
        </w:rPr>
        <w:t xml:space="preserve"> BOSS/Roland </w:t>
      </w:r>
      <w:r w:rsidR="001C3E07">
        <w:rPr>
          <w:rFonts w:ascii="Tahoma" w:hAnsi="Tahoma" w:cs="Tahoma"/>
          <w:b/>
          <w:bCs/>
          <w:color w:val="0000FF"/>
          <w:szCs w:val="21"/>
          <w:lang w:val="hu-HU"/>
        </w:rPr>
        <w:t>termék</w:t>
      </w:r>
    </w:p>
    <w:p w:rsidR="00B06960" w:rsidRPr="000F4F15" w:rsidRDefault="00B06960" w:rsidP="00EA0BC8">
      <w:pPr>
        <w:snapToGrid w:val="0"/>
        <w:spacing w:line="240" w:lineRule="atLeast"/>
        <w:jc w:val="left"/>
        <w:rPr>
          <w:rFonts w:ascii="Tahoma" w:hAnsi="Tahoma" w:cs="Tahoma"/>
          <w:sz w:val="18"/>
          <w:szCs w:val="18"/>
          <w:lang w:val="hu-HU"/>
        </w:rPr>
      </w:pPr>
    </w:p>
    <w:p w:rsidR="00853FE8" w:rsidRPr="000F4F15" w:rsidRDefault="00606FDA" w:rsidP="00625DDE">
      <w:pPr>
        <w:numPr>
          <w:ilvl w:val="0"/>
          <w:numId w:val="2"/>
        </w:numPr>
        <w:tabs>
          <w:tab w:val="clear" w:pos="1260"/>
          <w:tab w:val="num" w:pos="360"/>
        </w:tabs>
        <w:ind w:left="360" w:hanging="360"/>
        <w:jc w:val="left"/>
        <w:rPr>
          <w:rFonts w:ascii="Tahoma" w:hAnsi="Tahoma" w:cs="Tahoma"/>
          <w:b/>
          <w:bCs/>
          <w:color w:val="0000FF"/>
          <w:sz w:val="28"/>
          <w:szCs w:val="28"/>
          <w:lang w:val="hu-HU"/>
        </w:rPr>
      </w:pPr>
      <w:r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>A verseny szabályai</w:t>
      </w:r>
    </w:p>
    <w:p w:rsidR="00625DDE" w:rsidRPr="000F4F15" w:rsidRDefault="00625DDE" w:rsidP="00853FE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853FE8" w:rsidRPr="000F4F15" w:rsidRDefault="00853FE8" w:rsidP="00853FE8">
      <w:pPr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 xml:space="preserve">1) </w:t>
      </w:r>
      <w:r w:rsidR="00606FDA">
        <w:rPr>
          <w:rFonts w:ascii="Tahoma" w:hAnsi="Tahoma" w:cs="Tahoma"/>
          <w:b/>
          <w:bCs/>
          <w:sz w:val="24"/>
          <w:lang w:val="hu-HU"/>
        </w:rPr>
        <w:t>Á</w:t>
      </w:r>
      <w:r w:rsidRPr="000F4F15">
        <w:rPr>
          <w:rFonts w:ascii="Tahoma" w:hAnsi="Tahoma" w:cs="Tahoma"/>
          <w:b/>
          <w:bCs/>
          <w:sz w:val="24"/>
          <w:lang w:val="hu-HU"/>
        </w:rPr>
        <w:t>l</w:t>
      </w:r>
      <w:r w:rsidR="00606FDA">
        <w:rPr>
          <w:rFonts w:ascii="Tahoma" w:hAnsi="Tahoma" w:cs="Tahoma"/>
          <w:b/>
          <w:bCs/>
          <w:sz w:val="24"/>
          <w:lang w:val="hu-HU"/>
        </w:rPr>
        <w:t>talános feltételek</w:t>
      </w:r>
    </w:p>
    <w:p w:rsidR="002F104E" w:rsidRPr="000F4F15" w:rsidRDefault="00625DDE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606FDA">
        <w:rPr>
          <w:rFonts w:ascii="Tahoma" w:hAnsi="Tahoma" w:cs="Tahoma"/>
          <w:lang w:val="hu-HU"/>
        </w:rPr>
        <w:t>A versenyzők egy</w:t>
      </w:r>
      <w:r w:rsidR="002F104E" w:rsidRPr="000F4F15">
        <w:rPr>
          <w:rFonts w:ascii="Tahoma" w:hAnsi="Tahoma" w:cs="Tahoma"/>
          <w:lang w:val="hu-HU"/>
        </w:rPr>
        <w:t xml:space="preserve"> </w:t>
      </w:r>
      <w:r w:rsidR="00606FDA" w:rsidRPr="00606FDA">
        <w:rPr>
          <w:rFonts w:ascii="Tahoma" w:hAnsi="Tahoma" w:cs="Tahoma"/>
          <w:color w:val="FF0000"/>
          <w:lang w:val="hu-HU"/>
        </w:rPr>
        <w:t>maximum</w:t>
      </w:r>
      <w:r w:rsidR="00B32B45" w:rsidRPr="000F4F15">
        <w:rPr>
          <w:rFonts w:ascii="Tahoma" w:hAnsi="Tahoma" w:cs="Tahoma"/>
          <w:color w:val="FF0000"/>
          <w:lang w:val="hu-HU"/>
        </w:rPr>
        <w:t xml:space="preserve"> 4</w:t>
      </w:r>
      <w:r w:rsidR="002F104E" w:rsidRPr="000F4F15">
        <w:rPr>
          <w:rFonts w:ascii="Tahoma" w:hAnsi="Tahoma" w:cs="Tahoma"/>
          <w:color w:val="FF0000"/>
          <w:lang w:val="hu-HU"/>
        </w:rPr>
        <w:t xml:space="preserve"> </w:t>
      </w:r>
      <w:r w:rsidR="00606FDA">
        <w:rPr>
          <w:rFonts w:ascii="Tahoma" w:hAnsi="Tahoma" w:cs="Tahoma"/>
          <w:color w:val="FF0000"/>
          <w:lang w:val="hu-HU"/>
        </w:rPr>
        <w:t>perces</w:t>
      </w:r>
      <w:r w:rsidR="00606FDA">
        <w:rPr>
          <w:rFonts w:ascii="Tahoma" w:hAnsi="Tahoma" w:cs="Tahoma"/>
          <w:lang w:val="hu-HU"/>
        </w:rPr>
        <w:t>, valamelyik</w:t>
      </w:r>
      <w:r w:rsidR="002F104E" w:rsidRPr="000F4F15">
        <w:rPr>
          <w:rFonts w:ascii="Tahoma" w:hAnsi="Tahoma" w:cs="Tahoma"/>
          <w:lang w:val="hu-HU"/>
        </w:rPr>
        <w:t xml:space="preserve"> BOSS </w:t>
      </w:r>
      <w:proofErr w:type="spellStart"/>
      <w:r w:rsidR="002F104E" w:rsidRPr="000F4F15">
        <w:rPr>
          <w:rFonts w:ascii="Tahoma" w:hAnsi="Tahoma" w:cs="Tahoma"/>
          <w:lang w:val="hu-HU"/>
        </w:rPr>
        <w:t>Loop</w:t>
      </w:r>
      <w:proofErr w:type="spellEnd"/>
      <w:r w:rsidR="002F104E" w:rsidRPr="000F4F15">
        <w:rPr>
          <w:rFonts w:ascii="Tahoma" w:hAnsi="Tahoma" w:cs="Tahoma"/>
          <w:lang w:val="hu-HU"/>
        </w:rPr>
        <w:t xml:space="preserve"> </w:t>
      </w:r>
      <w:proofErr w:type="spellStart"/>
      <w:r w:rsidR="00B32B45" w:rsidRPr="000F4F15">
        <w:rPr>
          <w:rFonts w:ascii="Tahoma" w:hAnsi="Tahoma" w:cs="Tahoma"/>
          <w:lang w:val="hu-HU"/>
        </w:rPr>
        <w:t>Station</w:t>
      </w:r>
      <w:proofErr w:type="spellEnd"/>
      <w:r w:rsidR="00B32B45" w:rsidRPr="000F4F15">
        <w:rPr>
          <w:rFonts w:ascii="Tahoma" w:hAnsi="Tahoma" w:cs="Tahoma"/>
          <w:lang w:val="hu-HU"/>
        </w:rPr>
        <w:t xml:space="preserve"> </w:t>
      </w:r>
      <w:r w:rsidR="00606FDA">
        <w:rPr>
          <w:rFonts w:ascii="Tahoma" w:hAnsi="Tahoma" w:cs="Tahoma"/>
          <w:lang w:val="hu-HU"/>
        </w:rPr>
        <w:t>terméken alapuló</w:t>
      </w:r>
      <w:r w:rsidR="00B32B45" w:rsidRPr="000F4F15">
        <w:rPr>
          <w:rFonts w:ascii="Tahoma" w:hAnsi="Tahoma" w:cs="Tahoma"/>
          <w:lang w:val="hu-HU"/>
        </w:rPr>
        <w:t xml:space="preserve"> (RC-300</w:t>
      </w:r>
      <w:r w:rsidR="00E06988" w:rsidRPr="000F4F15">
        <w:rPr>
          <w:rFonts w:ascii="Tahoma" w:hAnsi="Tahoma" w:cs="Tahoma"/>
          <w:lang w:val="hu-HU"/>
        </w:rPr>
        <w:t>, RC</w:t>
      </w:r>
      <w:r w:rsidR="00727DA3" w:rsidRPr="000F4F15">
        <w:rPr>
          <w:rFonts w:ascii="Tahoma" w:hAnsi="Tahoma" w:cs="Tahoma"/>
          <w:lang w:val="hu-HU"/>
        </w:rPr>
        <w:t>-</w:t>
      </w:r>
      <w:r w:rsidR="00E06988" w:rsidRPr="000F4F15">
        <w:rPr>
          <w:rFonts w:ascii="Tahoma" w:hAnsi="Tahoma" w:cs="Tahoma"/>
          <w:lang w:val="hu-HU"/>
        </w:rPr>
        <w:t xml:space="preserve">30, RC-3, </w:t>
      </w:r>
      <w:r w:rsidR="00B32B45" w:rsidRPr="000F4F15">
        <w:rPr>
          <w:rFonts w:ascii="Tahoma" w:hAnsi="Tahoma" w:cs="Tahoma"/>
          <w:lang w:val="hu-HU"/>
        </w:rPr>
        <w:t xml:space="preserve">RC-50, </w:t>
      </w:r>
      <w:r w:rsidR="00E06988" w:rsidRPr="000F4F15">
        <w:rPr>
          <w:rFonts w:ascii="Tahoma" w:hAnsi="Tahoma" w:cs="Tahoma"/>
          <w:lang w:val="hu-HU"/>
        </w:rPr>
        <w:t>RC-20, RC-20XL, RC-2)</w:t>
      </w:r>
      <w:r w:rsidR="00606FDA">
        <w:rPr>
          <w:rFonts w:ascii="Tahoma" w:hAnsi="Tahoma" w:cs="Tahoma"/>
          <w:lang w:val="hu-HU"/>
        </w:rPr>
        <w:t xml:space="preserve"> produkcióval készülhetnek</w:t>
      </w:r>
      <w:r w:rsidR="00E06988" w:rsidRPr="000F4F15">
        <w:rPr>
          <w:rFonts w:ascii="Tahoma" w:hAnsi="Tahoma" w:cs="Tahoma"/>
          <w:lang w:val="hu-HU"/>
        </w:rPr>
        <w:t>.</w:t>
      </w:r>
    </w:p>
    <w:p w:rsidR="00E06988" w:rsidRPr="000F4F15" w:rsidRDefault="00625DDE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606FDA">
        <w:rPr>
          <w:rFonts w:ascii="Tahoma" w:hAnsi="Tahoma" w:cs="Tahoma"/>
          <w:lang w:val="hu-HU"/>
        </w:rPr>
        <w:t xml:space="preserve">A versenyző képes legyen önállóan, külső segítség és előre felvett hangsávok nélkül, közönség előtt előadni produkcióját </w:t>
      </w:r>
      <w:r w:rsidR="00E06988" w:rsidRPr="000F4F15">
        <w:rPr>
          <w:rFonts w:ascii="Tahoma" w:hAnsi="Tahoma" w:cs="Tahoma"/>
          <w:lang w:val="hu-HU"/>
        </w:rPr>
        <w:t>(</w:t>
      </w:r>
      <w:r w:rsidR="00606FDA">
        <w:rPr>
          <w:rFonts w:ascii="Tahoma" w:hAnsi="Tahoma" w:cs="Tahoma"/>
          <w:lang w:val="hu-HU"/>
        </w:rPr>
        <w:t xml:space="preserve">több egyéni </w:t>
      </w:r>
      <w:proofErr w:type="spellStart"/>
      <w:r w:rsidR="00606FDA">
        <w:rPr>
          <w:rFonts w:ascii="Tahoma" w:hAnsi="Tahoma" w:cs="Tahoma"/>
          <w:lang w:val="hu-HU"/>
        </w:rPr>
        <w:t>loop-os</w:t>
      </w:r>
      <w:proofErr w:type="spellEnd"/>
      <w:r w:rsidR="00606FDA">
        <w:rPr>
          <w:rFonts w:ascii="Tahoma" w:hAnsi="Tahoma" w:cs="Tahoma"/>
          <w:lang w:val="hu-HU"/>
        </w:rPr>
        <w:t xml:space="preserve"> együttes produkciója elfogadott</w:t>
      </w:r>
      <w:r w:rsidR="00E06988" w:rsidRPr="000F4F15">
        <w:rPr>
          <w:rFonts w:ascii="Tahoma" w:hAnsi="Tahoma" w:cs="Tahoma"/>
          <w:lang w:val="hu-HU"/>
        </w:rPr>
        <w:t>)</w:t>
      </w:r>
      <w:r w:rsidR="00727DA3" w:rsidRPr="000F4F15">
        <w:rPr>
          <w:rFonts w:ascii="Tahoma" w:hAnsi="Tahoma" w:cs="Tahoma"/>
          <w:lang w:val="hu-HU"/>
        </w:rPr>
        <w:t>.</w:t>
      </w:r>
    </w:p>
    <w:p w:rsidR="00E06988" w:rsidRPr="000F4F15" w:rsidRDefault="00E06988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606FDA">
        <w:rPr>
          <w:rFonts w:ascii="Tahoma" w:hAnsi="Tahoma" w:cs="Tahoma"/>
          <w:lang w:val="hu-HU"/>
        </w:rPr>
        <w:t xml:space="preserve">A komplett előadást és az összes </w:t>
      </w:r>
      <w:proofErr w:type="spellStart"/>
      <w:r w:rsidR="00606FDA">
        <w:rPr>
          <w:rFonts w:ascii="Tahoma" w:hAnsi="Tahoma" w:cs="Tahoma"/>
          <w:lang w:val="hu-HU"/>
        </w:rPr>
        <w:t>Loop</w:t>
      </w:r>
      <w:proofErr w:type="spellEnd"/>
      <w:r w:rsidR="00606FDA">
        <w:rPr>
          <w:rFonts w:ascii="Tahoma" w:hAnsi="Tahoma" w:cs="Tahoma"/>
          <w:lang w:val="hu-HU"/>
        </w:rPr>
        <w:t xml:space="preserve"> </w:t>
      </w:r>
      <w:proofErr w:type="spellStart"/>
      <w:r w:rsidR="00606FDA">
        <w:rPr>
          <w:rFonts w:ascii="Tahoma" w:hAnsi="Tahoma" w:cs="Tahoma"/>
          <w:lang w:val="hu-HU"/>
        </w:rPr>
        <w:t>Station-be</w:t>
      </w:r>
      <w:proofErr w:type="spellEnd"/>
      <w:r w:rsidR="00606FDA">
        <w:rPr>
          <w:rFonts w:ascii="Tahoma" w:hAnsi="Tahoma" w:cs="Tahoma"/>
          <w:lang w:val="hu-HU"/>
        </w:rPr>
        <w:t xml:space="preserve"> bejátszott hangot a versenyzőnek kell </w:t>
      </w:r>
      <w:r w:rsidR="00F0650B">
        <w:rPr>
          <w:rFonts w:ascii="Tahoma" w:hAnsi="Tahoma" w:cs="Tahoma"/>
          <w:lang w:val="hu-HU"/>
        </w:rPr>
        <w:t>létrehoznia.</w:t>
      </w:r>
    </w:p>
    <w:p w:rsidR="00E06988" w:rsidRPr="000F4F15" w:rsidRDefault="00625DDE" w:rsidP="00F0650B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F0650B">
        <w:rPr>
          <w:rFonts w:ascii="Tahoma" w:hAnsi="Tahoma" w:cs="Tahoma"/>
          <w:lang w:val="hu-HU"/>
        </w:rPr>
        <w:t xml:space="preserve">A versenyző garantálja, hogy előadása és annak semmilyen tartalma sem sérti a szerzői jogokat, védjegyeket, valamint egy harmadik fél jogait. </w:t>
      </w:r>
    </w:p>
    <w:p w:rsidR="00853FE8" w:rsidRPr="000F4F15" w:rsidRDefault="00474755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F0650B">
        <w:rPr>
          <w:rFonts w:ascii="Tahoma" w:hAnsi="Tahoma" w:cs="Tahoma"/>
          <w:lang w:val="hu-HU"/>
        </w:rPr>
        <w:t>A versenyző garantálja, hogy előadása saját szerzemény és ezzel korábban nem nyert semmilyen versenyt és/vagy díjat</w:t>
      </w:r>
      <w:r w:rsidR="00853FE8" w:rsidRPr="000F4F15">
        <w:rPr>
          <w:rFonts w:ascii="Tahoma" w:hAnsi="Tahoma" w:cs="Tahoma"/>
          <w:lang w:val="hu-HU"/>
        </w:rPr>
        <w:t>.</w:t>
      </w:r>
    </w:p>
    <w:p w:rsidR="00E06988" w:rsidRPr="000F4F15" w:rsidRDefault="00E06988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F0650B">
        <w:rPr>
          <w:rFonts w:ascii="Tahoma" w:hAnsi="Tahoma" w:cs="Tahoma"/>
          <w:lang w:val="hu-HU"/>
        </w:rPr>
        <w:t>Az előadás és annak egyetlen részlete sem sértheti a közrendet és morált.</w:t>
      </w:r>
    </w:p>
    <w:p w:rsidR="00E06988" w:rsidRPr="000F4F15" w:rsidRDefault="00853FE8" w:rsidP="00A2533E">
      <w:pPr>
        <w:spacing w:beforeLines="50"/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 xml:space="preserve">2) </w:t>
      </w:r>
      <w:proofErr w:type="gramStart"/>
      <w:r w:rsidR="00F0650B">
        <w:rPr>
          <w:rFonts w:ascii="Tahoma" w:hAnsi="Tahoma" w:cs="Tahoma"/>
          <w:b/>
          <w:bCs/>
          <w:sz w:val="24"/>
          <w:lang w:val="hu-HU"/>
        </w:rPr>
        <w:t>Eszköz korlátozások</w:t>
      </w:r>
      <w:proofErr w:type="gramEnd"/>
    </w:p>
    <w:p w:rsidR="00E06988" w:rsidRPr="000F4F15" w:rsidRDefault="00F0650B" w:rsidP="0083242B">
      <w:pPr>
        <w:tabs>
          <w:tab w:val="left" w:pos="900"/>
        </w:tabs>
        <w:ind w:firstLine="480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Nincs specifikus szabályozás az előadás során használatos eszközöket illetően, csupán a </w:t>
      </w:r>
      <w:proofErr w:type="spellStart"/>
      <w:r>
        <w:rPr>
          <w:rFonts w:ascii="Tahoma" w:hAnsi="Tahoma" w:cs="Tahoma"/>
          <w:lang w:val="hu-HU"/>
        </w:rPr>
        <w:t>loop-olásra</w:t>
      </w:r>
      <w:proofErr w:type="spellEnd"/>
      <w:r>
        <w:rPr>
          <w:rFonts w:ascii="Tahoma" w:hAnsi="Tahoma" w:cs="Tahoma"/>
          <w:lang w:val="hu-HU"/>
        </w:rPr>
        <w:t xml:space="preserve"> használt eszköz legyen valamelyik BOSS </w:t>
      </w:r>
      <w:proofErr w:type="spellStart"/>
      <w:r>
        <w:rPr>
          <w:rFonts w:ascii="Tahoma" w:hAnsi="Tahoma" w:cs="Tahoma"/>
          <w:lang w:val="hu-HU"/>
        </w:rPr>
        <w:t>Loop</w:t>
      </w:r>
      <w:proofErr w:type="spellEnd"/>
      <w:r>
        <w:rPr>
          <w:rFonts w:ascii="Tahoma" w:hAnsi="Tahoma" w:cs="Tahoma"/>
          <w:lang w:val="hu-HU"/>
        </w:rPr>
        <w:t xml:space="preserve"> </w:t>
      </w:r>
      <w:proofErr w:type="spellStart"/>
      <w:r>
        <w:rPr>
          <w:rFonts w:ascii="Tahoma" w:hAnsi="Tahoma" w:cs="Tahoma"/>
          <w:lang w:val="hu-HU"/>
        </w:rPr>
        <w:t>Station</w:t>
      </w:r>
      <w:proofErr w:type="spellEnd"/>
      <w:r>
        <w:rPr>
          <w:rFonts w:ascii="Tahoma" w:hAnsi="Tahoma" w:cs="Tahoma"/>
          <w:lang w:val="hu-HU"/>
        </w:rPr>
        <w:t xml:space="preserve"> </w:t>
      </w:r>
      <w:r w:rsidRPr="000F4F15">
        <w:rPr>
          <w:rFonts w:ascii="Tahoma" w:hAnsi="Tahoma" w:cs="Tahoma"/>
          <w:szCs w:val="21"/>
          <w:lang w:val="hu-HU"/>
        </w:rPr>
        <w:t>(RC-300, RC-30, RC-3, RC-50, RC-20XL, RC-20, RC-2)</w:t>
      </w:r>
      <w:r w:rsidR="00E06988" w:rsidRPr="000F4F15">
        <w:rPr>
          <w:rFonts w:ascii="Tahoma" w:hAnsi="Tahoma" w:cs="Tahoma"/>
          <w:lang w:val="hu-HU"/>
        </w:rPr>
        <w:t xml:space="preserve">. </w:t>
      </w:r>
      <w:r>
        <w:rPr>
          <w:rFonts w:ascii="Tahoma" w:hAnsi="Tahoma" w:cs="Tahoma"/>
          <w:lang w:val="hu-HU"/>
        </w:rPr>
        <w:t>A világbajnoki döntőbe bejutatott versenyzők saját hangszereiket hozzák magukkal a döntőbe</w:t>
      </w:r>
      <w:r w:rsidR="00625DDE" w:rsidRPr="000F4F15">
        <w:rPr>
          <w:rFonts w:ascii="Tahoma" w:hAnsi="Tahoma" w:cs="Tahoma"/>
          <w:lang w:val="hu-HU"/>
        </w:rPr>
        <w:t>.</w:t>
      </w:r>
    </w:p>
    <w:p w:rsidR="00E06988" w:rsidRPr="000F4F15" w:rsidRDefault="00853FE8" w:rsidP="00A2533E">
      <w:pPr>
        <w:spacing w:beforeLines="50"/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 xml:space="preserve">3) </w:t>
      </w:r>
      <w:r w:rsidR="00F0650B">
        <w:rPr>
          <w:rFonts w:ascii="Tahoma" w:hAnsi="Tahoma" w:cs="Tahoma"/>
          <w:b/>
          <w:bCs/>
          <w:sz w:val="24"/>
          <w:lang w:val="hu-HU"/>
        </w:rPr>
        <w:t>Életkor korlátozások</w:t>
      </w:r>
    </w:p>
    <w:p w:rsidR="00E06988" w:rsidRPr="000F4F15" w:rsidRDefault="00685B3D" w:rsidP="0083242B">
      <w:pPr>
        <w:ind w:firstLine="48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>N</w:t>
      </w:r>
      <w:r w:rsidR="00F0650B">
        <w:rPr>
          <w:rFonts w:ascii="Tahoma" w:hAnsi="Tahoma" w:cs="Tahoma"/>
          <w:lang w:val="hu-HU"/>
        </w:rPr>
        <w:t>incs specifikus szabályozás</w:t>
      </w:r>
      <w:r w:rsidRPr="000F4F15">
        <w:rPr>
          <w:rFonts w:ascii="Tahoma" w:hAnsi="Tahoma" w:cs="Tahoma"/>
          <w:lang w:val="hu-HU"/>
        </w:rPr>
        <w:t xml:space="preserve">. </w:t>
      </w:r>
      <w:r w:rsidR="00F0650B">
        <w:rPr>
          <w:rFonts w:ascii="Tahoma" w:hAnsi="Tahoma" w:cs="Tahoma"/>
          <w:lang w:val="hu-HU"/>
        </w:rPr>
        <w:t>Azonban a Kelet-európai Döntő</w:t>
      </w:r>
      <w:r w:rsidR="0061702B">
        <w:rPr>
          <w:rFonts w:ascii="Tahoma" w:hAnsi="Tahoma" w:cs="Tahoma"/>
          <w:lang w:val="hu-HU"/>
        </w:rPr>
        <w:t xml:space="preserve"> győztese</w:t>
      </w:r>
      <w:r w:rsidR="00F0650B">
        <w:rPr>
          <w:rFonts w:ascii="Tahoma" w:hAnsi="Tahoma" w:cs="Tahoma"/>
          <w:lang w:val="hu-HU"/>
        </w:rPr>
        <w:t xml:space="preserve"> </w:t>
      </w:r>
      <w:r w:rsidR="00B360FC">
        <w:rPr>
          <w:rFonts w:ascii="Tahoma" w:hAnsi="Tahoma" w:cs="Tahoma"/>
          <w:lang w:val="hu-HU"/>
        </w:rPr>
        <w:t>utazik az US</w:t>
      </w:r>
      <w:r w:rsidR="0061702B">
        <w:rPr>
          <w:rFonts w:ascii="Tahoma" w:hAnsi="Tahoma" w:cs="Tahoma"/>
          <w:lang w:val="hu-HU"/>
        </w:rPr>
        <w:t>A</w:t>
      </w:r>
      <w:r w:rsidR="00B360FC">
        <w:rPr>
          <w:rFonts w:ascii="Tahoma" w:hAnsi="Tahoma" w:cs="Tahoma"/>
          <w:lang w:val="hu-HU"/>
        </w:rPr>
        <w:t xml:space="preserve">-ba, a Világbajnoki döntőbe. Amennyiben ez a versenyző kiskorú, szülői felügyelet kötelező, </w:t>
      </w:r>
      <w:r w:rsidR="00B360FC">
        <w:rPr>
          <w:rFonts w:ascii="Tahoma" w:hAnsi="Tahoma" w:cs="Tahoma"/>
          <w:lang w:val="hu-HU"/>
        </w:rPr>
        <w:lastRenderedPageBreak/>
        <w:t xml:space="preserve">valamint a kísérő költségei a versenyzőt terhelik. </w:t>
      </w:r>
    </w:p>
    <w:p w:rsidR="00853FE8" w:rsidRPr="000F4F15" w:rsidRDefault="00853FE8" w:rsidP="00A2533E">
      <w:pPr>
        <w:adjustRightInd w:val="0"/>
        <w:snapToGrid w:val="0"/>
        <w:spacing w:beforeLines="50" w:line="240" w:lineRule="atLeast"/>
        <w:jc w:val="left"/>
        <w:rPr>
          <w:rFonts w:ascii="Tahoma" w:hAnsi="Tahoma" w:cs="Tahoma"/>
          <w:sz w:val="18"/>
          <w:szCs w:val="18"/>
          <w:lang w:val="hu-HU"/>
        </w:rPr>
      </w:pPr>
      <w:r w:rsidRPr="000F4F15">
        <w:rPr>
          <w:rFonts w:ascii="Tahoma" w:hAnsi="Tahoma" w:cs="Tahoma"/>
          <w:b/>
          <w:bCs/>
          <w:lang w:val="hu-HU"/>
        </w:rPr>
        <w:t xml:space="preserve">* </w:t>
      </w:r>
      <w:r w:rsidR="00B360FC">
        <w:rPr>
          <w:rFonts w:ascii="Tahoma" w:hAnsi="Tahoma" w:cs="Tahoma"/>
          <w:b/>
          <w:bCs/>
          <w:lang w:val="hu-HU"/>
        </w:rPr>
        <w:t>Megjegyzés</w:t>
      </w:r>
      <w:r w:rsidRPr="000F4F15">
        <w:rPr>
          <w:rFonts w:ascii="Tahoma" w:hAnsi="Tahoma" w:cs="Tahoma"/>
          <w:b/>
          <w:bCs/>
          <w:lang w:val="hu-HU"/>
        </w:rPr>
        <w:t xml:space="preserve">: </w:t>
      </w:r>
      <w:r w:rsidR="00B360FC" w:rsidRPr="00300A1B">
        <w:rPr>
          <w:rFonts w:ascii="Tahoma" w:hAnsi="Tahoma" w:cs="Tahoma"/>
          <w:bCs/>
          <w:sz w:val="18"/>
          <w:lang w:val="hu-HU"/>
        </w:rPr>
        <w:t>A Világbajnoki</w:t>
      </w:r>
      <w:r w:rsidR="00B360FC" w:rsidRPr="00300A1B">
        <w:rPr>
          <w:rFonts w:ascii="Tahoma" w:hAnsi="Tahoma" w:cs="Tahoma"/>
          <w:sz w:val="14"/>
          <w:szCs w:val="18"/>
          <w:lang w:val="hu-HU"/>
        </w:rPr>
        <w:t xml:space="preserve"> </w:t>
      </w:r>
      <w:r w:rsidR="00B360FC">
        <w:rPr>
          <w:rFonts w:ascii="Tahoma" w:hAnsi="Tahoma" w:cs="Tahoma"/>
          <w:sz w:val="18"/>
          <w:szCs w:val="18"/>
          <w:lang w:val="hu-HU"/>
        </w:rPr>
        <w:t>Döntő résztvevői engedélyezik a Roland/BOSS cégnek az előadásuk videójának, fotóinak, a versenyző nevének, stb. különböző promóciókban történő felhasználását.</w:t>
      </w:r>
    </w:p>
    <w:p w:rsidR="00E06988" w:rsidRPr="000F4F15" w:rsidRDefault="00B360FC" w:rsidP="00A2533E">
      <w:pPr>
        <w:spacing w:beforeLines="50"/>
        <w:jc w:val="left"/>
        <w:rPr>
          <w:rFonts w:ascii="Tahoma" w:hAnsi="Tahoma" w:cs="Tahoma"/>
          <w:b/>
          <w:bCs/>
          <w:sz w:val="28"/>
          <w:szCs w:val="28"/>
          <w:lang w:val="hu-HU"/>
        </w:rPr>
      </w:pPr>
      <w:r>
        <w:rPr>
          <w:rFonts w:ascii="Tahoma" w:hAnsi="Tahoma" w:cs="Tahoma"/>
          <w:b/>
          <w:bCs/>
          <w:sz w:val="28"/>
          <w:szCs w:val="28"/>
          <w:lang w:val="hu-HU"/>
        </w:rPr>
        <w:t>Zsűrizés</w:t>
      </w:r>
      <w:r w:rsidR="00853FE8" w:rsidRPr="000F4F15">
        <w:rPr>
          <w:rFonts w:ascii="Tahoma" w:hAnsi="Tahoma" w:cs="Tahoma"/>
          <w:b/>
          <w:bCs/>
          <w:sz w:val="28"/>
          <w:szCs w:val="28"/>
          <w:lang w:val="hu-HU"/>
        </w:rPr>
        <w:t xml:space="preserve">/ </w:t>
      </w:r>
      <w:r>
        <w:rPr>
          <w:rFonts w:ascii="Tahoma" w:hAnsi="Tahoma" w:cs="Tahoma"/>
          <w:b/>
          <w:bCs/>
          <w:sz w:val="28"/>
          <w:szCs w:val="28"/>
          <w:lang w:val="hu-HU"/>
        </w:rPr>
        <w:t>Értékelés</w:t>
      </w:r>
      <w:r w:rsidR="00853FE8" w:rsidRPr="000F4F15">
        <w:rPr>
          <w:rFonts w:ascii="Tahoma" w:hAnsi="Tahoma" w:cs="Tahoma"/>
          <w:b/>
          <w:bCs/>
          <w:sz w:val="28"/>
          <w:szCs w:val="28"/>
          <w:lang w:val="hu-HU"/>
        </w:rPr>
        <w:t xml:space="preserve"> </w:t>
      </w:r>
    </w:p>
    <w:p w:rsidR="00E06988" w:rsidRPr="000F4F15" w:rsidRDefault="00B360FC" w:rsidP="0083242B">
      <w:pPr>
        <w:ind w:firstLineChars="171" w:firstLine="359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A versenyzők zsűrizése, értékelése az alábbi alapelvek szerint történik a verseny során:</w:t>
      </w:r>
    </w:p>
    <w:p w:rsidR="00E06988" w:rsidRPr="000F4F15" w:rsidRDefault="00853FE8" w:rsidP="00E06988">
      <w:pPr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ab/>
      </w:r>
      <w:r w:rsidRPr="000F4F15">
        <w:rPr>
          <w:rFonts w:ascii="Tahoma" w:hAnsi="Tahoma" w:cs="Tahoma"/>
          <w:lang w:val="hu-HU"/>
        </w:rPr>
        <w:tab/>
        <w:t xml:space="preserve">i) </w:t>
      </w:r>
      <w:r w:rsidR="00B360FC">
        <w:rPr>
          <w:rFonts w:ascii="Tahoma" w:hAnsi="Tahoma" w:cs="Tahoma"/>
          <w:lang w:val="hu-HU"/>
        </w:rPr>
        <w:t>Kreativitás</w:t>
      </w:r>
      <w:r w:rsidRPr="000F4F15">
        <w:rPr>
          <w:rFonts w:ascii="Tahoma" w:hAnsi="Tahoma" w:cs="Tahoma"/>
          <w:lang w:val="hu-HU"/>
        </w:rPr>
        <w:t xml:space="preserve">/ </w:t>
      </w:r>
      <w:r w:rsidR="00B360FC">
        <w:rPr>
          <w:rFonts w:ascii="Tahoma" w:hAnsi="Tahoma" w:cs="Tahoma"/>
          <w:lang w:val="hu-HU"/>
        </w:rPr>
        <w:t>Képzelőerő</w:t>
      </w:r>
      <w:r w:rsidRPr="000F4F15">
        <w:rPr>
          <w:rFonts w:ascii="Tahoma" w:hAnsi="Tahoma" w:cs="Tahoma"/>
          <w:lang w:val="hu-HU"/>
        </w:rPr>
        <w:t xml:space="preserve">/ </w:t>
      </w:r>
      <w:r w:rsidR="00B360FC">
        <w:rPr>
          <w:rFonts w:ascii="Tahoma" w:hAnsi="Tahoma" w:cs="Tahoma"/>
          <w:lang w:val="hu-HU"/>
        </w:rPr>
        <w:t>Egyediség</w:t>
      </w:r>
    </w:p>
    <w:p w:rsidR="00E06988" w:rsidRPr="000F4F15" w:rsidRDefault="00853FE8" w:rsidP="00E06988">
      <w:pPr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ab/>
      </w:r>
      <w:r w:rsidRPr="000F4F15">
        <w:rPr>
          <w:rFonts w:ascii="Tahoma" w:hAnsi="Tahoma" w:cs="Tahoma"/>
          <w:lang w:val="hu-HU"/>
        </w:rPr>
        <w:tab/>
      </w:r>
      <w:proofErr w:type="spellStart"/>
      <w:r w:rsidRPr="000F4F15">
        <w:rPr>
          <w:rFonts w:ascii="Tahoma" w:hAnsi="Tahoma" w:cs="Tahoma"/>
          <w:lang w:val="hu-HU"/>
        </w:rPr>
        <w:t>ii</w:t>
      </w:r>
      <w:proofErr w:type="spellEnd"/>
      <w:r w:rsidRPr="000F4F15">
        <w:rPr>
          <w:rFonts w:ascii="Tahoma" w:hAnsi="Tahoma" w:cs="Tahoma"/>
          <w:lang w:val="hu-HU"/>
        </w:rPr>
        <w:t xml:space="preserve">) </w:t>
      </w:r>
      <w:proofErr w:type="gramStart"/>
      <w:r w:rsidR="00B360FC">
        <w:rPr>
          <w:rFonts w:ascii="Tahoma" w:hAnsi="Tahoma" w:cs="Tahoma"/>
          <w:lang w:val="hu-HU"/>
        </w:rPr>
        <w:t>A</w:t>
      </w:r>
      <w:proofErr w:type="gramEnd"/>
      <w:r w:rsidRPr="000F4F15">
        <w:rPr>
          <w:rFonts w:ascii="Tahoma" w:hAnsi="Tahoma" w:cs="Tahoma"/>
          <w:lang w:val="hu-HU"/>
        </w:rPr>
        <w:t xml:space="preserve"> BOSS </w:t>
      </w:r>
      <w:proofErr w:type="spellStart"/>
      <w:r w:rsidRPr="000F4F15">
        <w:rPr>
          <w:rFonts w:ascii="Tahoma" w:hAnsi="Tahoma" w:cs="Tahoma"/>
          <w:lang w:val="hu-HU"/>
        </w:rPr>
        <w:t>Loop</w:t>
      </w:r>
      <w:proofErr w:type="spellEnd"/>
      <w:r w:rsidRPr="000F4F15">
        <w:rPr>
          <w:rFonts w:ascii="Tahoma" w:hAnsi="Tahoma" w:cs="Tahoma"/>
          <w:lang w:val="hu-HU"/>
        </w:rPr>
        <w:t xml:space="preserve"> </w:t>
      </w:r>
      <w:proofErr w:type="spellStart"/>
      <w:r w:rsidRPr="000F4F15">
        <w:rPr>
          <w:rFonts w:ascii="Tahoma" w:hAnsi="Tahoma" w:cs="Tahoma"/>
          <w:lang w:val="hu-HU"/>
        </w:rPr>
        <w:t>Station</w:t>
      </w:r>
      <w:proofErr w:type="spellEnd"/>
      <w:r w:rsidR="00B360FC">
        <w:rPr>
          <w:rFonts w:ascii="Tahoma" w:hAnsi="Tahoma" w:cs="Tahoma"/>
          <w:lang w:val="hu-HU"/>
        </w:rPr>
        <w:t xml:space="preserve"> pedál lehetőségeinek kihasználása</w:t>
      </w:r>
    </w:p>
    <w:p w:rsidR="00625DDE" w:rsidRPr="000F4F15" w:rsidRDefault="00853FE8" w:rsidP="00E06988">
      <w:pPr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ab/>
      </w:r>
      <w:r w:rsidRPr="000F4F15">
        <w:rPr>
          <w:rFonts w:ascii="Tahoma" w:hAnsi="Tahoma" w:cs="Tahoma"/>
          <w:lang w:val="hu-HU"/>
        </w:rPr>
        <w:tab/>
      </w:r>
      <w:proofErr w:type="spellStart"/>
      <w:r w:rsidRPr="000F4F15">
        <w:rPr>
          <w:rFonts w:ascii="Tahoma" w:hAnsi="Tahoma" w:cs="Tahoma"/>
          <w:lang w:val="hu-HU"/>
        </w:rPr>
        <w:t>iii</w:t>
      </w:r>
      <w:proofErr w:type="spellEnd"/>
      <w:r w:rsidRPr="000F4F15">
        <w:rPr>
          <w:rFonts w:ascii="Tahoma" w:hAnsi="Tahoma" w:cs="Tahoma"/>
          <w:lang w:val="hu-HU"/>
        </w:rPr>
        <w:t xml:space="preserve">) </w:t>
      </w:r>
      <w:r w:rsidR="00B360FC">
        <w:rPr>
          <w:rFonts w:ascii="Tahoma" w:hAnsi="Tahoma" w:cs="Tahoma"/>
          <w:lang w:val="hu-HU"/>
        </w:rPr>
        <w:t>Zenei kifejezőerő</w:t>
      </w:r>
      <w:r w:rsidRPr="000F4F15">
        <w:rPr>
          <w:rFonts w:ascii="Tahoma" w:hAnsi="Tahoma" w:cs="Tahoma"/>
          <w:lang w:val="hu-HU"/>
        </w:rPr>
        <w:t xml:space="preserve">/ </w:t>
      </w:r>
      <w:r w:rsidR="00B360FC">
        <w:rPr>
          <w:rFonts w:ascii="Tahoma" w:hAnsi="Tahoma" w:cs="Tahoma"/>
          <w:lang w:val="hu-HU"/>
        </w:rPr>
        <w:t>Előadásmód</w:t>
      </w:r>
    </w:p>
    <w:p w:rsidR="00625DDE" w:rsidRPr="000F4F15" w:rsidRDefault="00625DDE" w:rsidP="00321E4C">
      <w:pPr>
        <w:jc w:val="left"/>
        <w:rPr>
          <w:rFonts w:ascii="Tahoma" w:hAnsi="Tahoma" w:cs="Tahoma"/>
          <w:lang w:val="hu-HU"/>
        </w:rPr>
      </w:pPr>
    </w:p>
    <w:p w:rsidR="00FA1536" w:rsidRPr="000F4F15" w:rsidRDefault="00FA1536" w:rsidP="00274362">
      <w:pPr>
        <w:jc w:val="left"/>
        <w:rPr>
          <w:rFonts w:ascii="Tahoma" w:hAnsi="Tahoma" w:cs="Tahoma"/>
          <w:b/>
          <w:bCs/>
          <w:color w:val="FF0000"/>
          <w:szCs w:val="21"/>
          <w:lang w:val="hu-HU"/>
        </w:rPr>
      </w:pPr>
    </w:p>
    <w:p w:rsidR="00FA1536" w:rsidRPr="000F4F15" w:rsidRDefault="00FA1536" w:rsidP="00FA1536">
      <w:pPr>
        <w:jc w:val="left"/>
        <w:rPr>
          <w:rFonts w:ascii="Tahoma" w:hAnsi="Tahoma" w:cs="Tahoma"/>
          <w:sz w:val="24"/>
          <w:lang w:val="hu-HU"/>
        </w:rPr>
      </w:pPr>
    </w:p>
    <w:sectPr w:rsidR="00FA1536" w:rsidRPr="000F4F15" w:rsidSect="002E67FD">
      <w:headerReference w:type="default" r:id="rId9"/>
      <w:footerReference w:type="default" r:id="rId10"/>
      <w:pgSz w:w="11906" w:h="16838"/>
      <w:pgMar w:top="277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C5" w:rsidRDefault="006C4AC5">
      <w:r>
        <w:separator/>
      </w:r>
    </w:p>
  </w:endnote>
  <w:endnote w:type="continuationSeparator" w:id="0">
    <w:p w:rsidR="006C4AC5" w:rsidRDefault="006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C5" w:rsidRDefault="002C18EC">
    <w:pPr>
      <w:pStyle w:val="llb"/>
    </w:pPr>
    <w:r w:rsidRPr="002C18EC">
      <w:rPr>
        <w:noProof/>
      </w:rPr>
      <w:pict>
        <v:line id="_x0000_s2051" style="position:absolute;left:0;text-align:left;z-index:251657216" from="0,12.3pt" to="423pt,12.3pt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C5" w:rsidRDefault="006C4AC5">
      <w:r>
        <w:separator/>
      </w:r>
    </w:p>
  </w:footnote>
  <w:footnote w:type="continuationSeparator" w:id="0">
    <w:p w:rsidR="006C4AC5" w:rsidRDefault="006C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C5" w:rsidRPr="00606FDA" w:rsidRDefault="002C18EC" w:rsidP="00625DDE">
    <w:pPr>
      <w:pStyle w:val="lfej"/>
      <w:jc w:val="right"/>
      <w:rPr>
        <w:rFonts w:ascii="Tahoma" w:hAnsi="Tahoma" w:cs="Tahoma"/>
        <w:sz w:val="18"/>
        <w:szCs w:val="18"/>
        <w:lang w:val="hu-HU"/>
      </w:rPr>
    </w:pPr>
    <w:r>
      <w:rPr>
        <w:rFonts w:ascii="Tahoma" w:hAnsi="Tahoma" w:cs="Tahoma"/>
        <w:noProof/>
        <w:sz w:val="18"/>
        <w:szCs w:val="18"/>
        <w:lang w:val="hu-HU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1.95pt;margin-top:-46.35pt;width:446.8pt;height:148.6pt;z-index:251660288;mso-height-percent:200;mso-height-percent:200;mso-width-relative:margin;mso-height-relative:margin" filled="f" stroked="f">
          <v:textbox style="mso-fit-shape-to-text:t">
            <w:txbxContent>
              <w:p w:rsidR="006C4AC5" w:rsidRDefault="00A2533E">
                <w:pPr>
                  <w:rPr>
                    <w:lang w:val="hu-HU"/>
                  </w:rPr>
                </w:pPr>
                <w:r>
                  <w:rPr>
                    <w:noProof/>
                    <w:lang w:val="hu-HU" w:eastAsia="hu-HU"/>
                  </w:rPr>
                  <w:drawing>
                    <wp:inline distT="0" distB="0" distL="0" distR="0">
                      <wp:extent cx="5491480" cy="1839595"/>
                      <wp:effectExtent l="19050" t="0" r="0" b="0"/>
                      <wp:docPr id="2" name="Kép 1" descr="LSWC3 806x27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SWC3 806x270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91480" cy="18395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B21"/>
    <w:multiLevelType w:val="hybridMultilevel"/>
    <w:tmpl w:val="C6A2C9F4"/>
    <w:lvl w:ilvl="0" w:tplc="38D0E3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3577DC"/>
    <w:multiLevelType w:val="hybridMultilevel"/>
    <w:tmpl w:val="C0DEB1D4"/>
    <w:lvl w:ilvl="0" w:tplc="1526AD46">
      <w:start w:val="1"/>
      <w:numFmt w:val="decimal"/>
      <w:lvlText w:val="%1)"/>
      <w:lvlJc w:val="left"/>
      <w:pPr>
        <w:ind w:left="1393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0D620BE7"/>
    <w:multiLevelType w:val="hybridMultilevel"/>
    <w:tmpl w:val="C6C85F88"/>
    <w:lvl w:ilvl="0" w:tplc="ED36C9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E875FE"/>
    <w:multiLevelType w:val="hybridMultilevel"/>
    <w:tmpl w:val="C436C294"/>
    <w:lvl w:ilvl="0" w:tplc="9C5A92B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7540EAD"/>
    <w:multiLevelType w:val="hybridMultilevel"/>
    <w:tmpl w:val="E6B67B58"/>
    <w:lvl w:ilvl="0" w:tplc="4E2091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1A16FE"/>
    <w:multiLevelType w:val="hybridMultilevel"/>
    <w:tmpl w:val="20B2C6EE"/>
    <w:lvl w:ilvl="0" w:tplc="3634EB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848F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MS Mincho" w:hAnsi="Tahoma" w:cs="Tahoma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F476292"/>
    <w:multiLevelType w:val="hybridMultilevel"/>
    <w:tmpl w:val="D8E0818C"/>
    <w:lvl w:ilvl="0" w:tplc="1E3A2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51C75BC"/>
    <w:multiLevelType w:val="hybridMultilevel"/>
    <w:tmpl w:val="C39E3142"/>
    <w:lvl w:ilvl="0" w:tplc="4F525A2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1815DC8"/>
    <w:multiLevelType w:val="hybridMultilevel"/>
    <w:tmpl w:val="6EF04AA6"/>
    <w:lvl w:ilvl="0" w:tplc="4F50362C">
      <w:start w:val="35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817236"/>
    <w:multiLevelType w:val="hybridMultilevel"/>
    <w:tmpl w:val="97C837F2"/>
    <w:lvl w:ilvl="0" w:tplc="40E26B6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D4B1E07"/>
    <w:multiLevelType w:val="hybridMultilevel"/>
    <w:tmpl w:val="CB38C28E"/>
    <w:lvl w:ilvl="0" w:tplc="B2FCE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E4D5800"/>
    <w:multiLevelType w:val="hybridMultilevel"/>
    <w:tmpl w:val="51A8F704"/>
    <w:lvl w:ilvl="0" w:tplc="ACD2A8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AE74A41"/>
    <w:multiLevelType w:val="hybridMultilevel"/>
    <w:tmpl w:val="050E43B0"/>
    <w:lvl w:ilvl="0" w:tplc="51D00A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988"/>
    <w:rsid w:val="000F4F15"/>
    <w:rsid w:val="001C3E07"/>
    <w:rsid w:val="002518B8"/>
    <w:rsid w:val="00274362"/>
    <w:rsid w:val="002C18EC"/>
    <w:rsid w:val="002E67FD"/>
    <w:rsid w:val="002F104E"/>
    <w:rsid w:val="00300A1B"/>
    <w:rsid w:val="00321E4C"/>
    <w:rsid w:val="00474755"/>
    <w:rsid w:val="004C5879"/>
    <w:rsid w:val="005A1E5F"/>
    <w:rsid w:val="005B33E7"/>
    <w:rsid w:val="00606FDA"/>
    <w:rsid w:val="0061702B"/>
    <w:rsid w:val="00625DDE"/>
    <w:rsid w:val="00685B3D"/>
    <w:rsid w:val="006B543B"/>
    <w:rsid w:val="006C4AC5"/>
    <w:rsid w:val="00700AF3"/>
    <w:rsid w:val="00727DA3"/>
    <w:rsid w:val="007917A5"/>
    <w:rsid w:val="007B779F"/>
    <w:rsid w:val="0083242B"/>
    <w:rsid w:val="00853FE8"/>
    <w:rsid w:val="00951E4F"/>
    <w:rsid w:val="00A12A8B"/>
    <w:rsid w:val="00A2533E"/>
    <w:rsid w:val="00A509B1"/>
    <w:rsid w:val="00B06960"/>
    <w:rsid w:val="00B30DDA"/>
    <w:rsid w:val="00B32B45"/>
    <w:rsid w:val="00B360FC"/>
    <w:rsid w:val="00BC22FF"/>
    <w:rsid w:val="00C1749C"/>
    <w:rsid w:val="00C20DEF"/>
    <w:rsid w:val="00CA43C5"/>
    <w:rsid w:val="00D83501"/>
    <w:rsid w:val="00E06988"/>
    <w:rsid w:val="00E578D0"/>
    <w:rsid w:val="00EA0BC8"/>
    <w:rsid w:val="00EA0E82"/>
    <w:rsid w:val="00F0650B"/>
    <w:rsid w:val="00F404E5"/>
    <w:rsid w:val="00F6109F"/>
    <w:rsid w:val="00FA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543B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3FE8"/>
    <w:rPr>
      <w:color w:val="0000FF"/>
      <w:u w:val="single"/>
    </w:rPr>
  </w:style>
  <w:style w:type="paragraph" w:styleId="lfej">
    <w:name w:val="header"/>
    <w:basedOn w:val="Norml"/>
    <w:rsid w:val="007917A5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rsid w:val="007917A5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625D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360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60FC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aszerbekezds">
    <w:name w:val="List Paragraph"/>
    <w:basedOn w:val="Norml"/>
    <w:uiPriority w:val="34"/>
    <w:qFormat/>
    <w:rsid w:val="00A1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ande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sloop@rolande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525</Words>
  <Characters>3470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</vt:lpstr>
      <vt:lpstr></vt:lpstr>
    </vt:vector>
  </TitlesOfParts>
  <Company>ローランド株式会社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ローランド株式会社</dc:creator>
  <cp:lastModifiedBy>sgabor</cp:lastModifiedBy>
  <cp:revision>11</cp:revision>
  <cp:lastPrinted>2011-06-09T12:42:00Z</cp:lastPrinted>
  <dcterms:created xsi:type="dcterms:W3CDTF">2012-06-11T08:01:00Z</dcterms:created>
  <dcterms:modified xsi:type="dcterms:W3CDTF">2012-06-21T09:27:00Z</dcterms:modified>
</cp:coreProperties>
</file>